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34" w:rsidRPr="00E8382E" w:rsidRDefault="00F87734" w:rsidP="00F87734">
      <w:pPr>
        <w:ind w:left="5184" w:firstLine="1296"/>
        <w:rPr>
          <w:rFonts w:eastAsia="Times New Roman"/>
          <w:color w:val="00000A"/>
          <w:szCs w:val="24"/>
        </w:rPr>
      </w:pPr>
      <w:r w:rsidRPr="00E8382E">
        <w:rPr>
          <w:rFonts w:eastAsia="Times New Roman"/>
          <w:color w:val="00000A"/>
          <w:szCs w:val="24"/>
        </w:rPr>
        <w:t>PATVIRTINTA</w:t>
      </w:r>
    </w:p>
    <w:p w:rsidR="00F87734" w:rsidRPr="00E8382E" w:rsidRDefault="009C215C" w:rsidP="00F87734">
      <w:pPr>
        <w:ind w:left="6480"/>
        <w:rPr>
          <w:rFonts w:eastAsia="Times New Roman"/>
          <w:color w:val="00000A"/>
          <w:szCs w:val="24"/>
        </w:rPr>
      </w:pPr>
      <w:r>
        <w:rPr>
          <w:rFonts w:eastAsia="Times New Roman"/>
          <w:color w:val="00000A"/>
          <w:szCs w:val="24"/>
        </w:rPr>
        <w:t xml:space="preserve">VšĮ </w:t>
      </w:r>
      <w:r w:rsidR="007D6F7D">
        <w:rPr>
          <w:rFonts w:eastAsia="Times New Roman"/>
          <w:color w:val="00000A"/>
          <w:szCs w:val="24"/>
        </w:rPr>
        <w:t>Mielagėnų</w:t>
      </w:r>
      <w:r w:rsidR="00D9282F">
        <w:rPr>
          <w:rFonts w:eastAsia="Times New Roman"/>
          <w:color w:val="00000A"/>
          <w:szCs w:val="24"/>
        </w:rPr>
        <w:t xml:space="preserve"> </w:t>
      </w:r>
      <w:r w:rsidR="007D6F7D">
        <w:rPr>
          <w:rFonts w:eastAsia="Times New Roman"/>
          <w:color w:val="00000A"/>
          <w:szCs w:val="24"/>
        </w:rPr>
        <w:t>Pal.</w:t>
      </w:r>
      <w:r w:rsidR="00D9282F">
        <w:rPr>
          <w:rFonts w:eastAsia="Times New Roman"/>
          <w:color w:val="00000A"/>
          <w:szCs w:val="24"/>
        </w:rPr>
        <w:t xml:space="preserve"> </w:t>
      </w:r>
      <w:r w:rsidR="007D6F7D">
        <w:rPr>
          <w:rFonts w:eastAsia="Times New Roman"/>
          <w:color w:val="00000A"/>
          <w:szCs w:val="24"/>
        </w:rPr>
        <w:t>J.</w:t>
      </w:r>
      <w:r w:rsidR="00D9282F">
        <w:rPr>
          <w:rFonts w:eastAsia="Times New Roman"/>
          <w:color w:val="00000A"/>
          <w:szCs w:val="24"/>
        </w:rPr>
        <w:t xml:space="preserve"> </w:t>
      </w:r>
      <w:r w:rsidR="007D6F7D">
        <w:rPr>
          <w:rFonts w:eastAsia="Times New Roman"/>
          <w:color w:val="00000A"/>
          <w:szCs w:val="24"/>
        </w:rPr>
        <w:t>Matulaičio parapinių</w:t>
      </w:r>
      <w:r w:rsidR="00F87734" w:rsidRPr="00E8382E">
        <w:rPr>
          <w:rFonts w:eastAsia="Times New Roman"/>
          <w:color w:val="00000A"/>
          <w:szCs w:val="24"/>
        </w:rPr>
        <w:t xml:space="preserve"> globos nam</w:t>
      </w:r>
      <w:r w:rsidR="00D9282F">
        <w:rPr>
          <w:rFonts w:eastAsia="Times New Roman"/>
          <w:color w:val="00000A"/>
          <w:szCs w:val="24"/>
        </w:rPr>
        <w:t>ų direktorės  2021 m. gegužės 3</w:t>
      </w:r>
      <w:r w:rsidR="00F87734" w:rsidRPr="00E8382E">
        <w:rPr>
          <w:rFonts w:eastAsia="Times New Roman"/>
          <w:color w:val="00000A"/>
          <w:szCs w:val="24"/>
        </w:rPr>
        <w:t xml:space="preserve"> d.</w:t>
      </w:r>
    </w:p>
    <w:p w:rsidR="00F87734" w:rsidRPr="00E8382E" w:rsidRDefault="00F87734" w:rsidP="00F87734">
      <w:pPr>
        <w:ind w:left="5184" w:firstLine="1296"/>
        <w:jc w:val="both"/>
        <w:rPr>
          <w:rFonts w:eastAsia="Times New Roman"/>
          <w:bCs/>
          <w:szCs w:val="24"/>
        </w:rPr>
      </w:pPr>
      <w:r w:rsidRPr="00E8382E">
        <w:rPr>
          <w:rFonts w:eastAsia="Times New Roman"/>
          <w:color w:val="00000A"/>
          <w:szCs w:val="24"/>
        </w:rPr>
        <w:t>įsakymu Nr.</w:t>
      </w:r>
      <w:r w:rsidR="00D9282F">
        <w:rPr>
          <w:rFonts w:eastAsia="Times New Roman"/>
          <w:color w:val="00000A"/>
          <w:szCs w:val="24"/>
        </w:rPr>
        <w:t xml:space="preserve"> </w:t>
      </w:r>
      <w:bookmarkStart w:id="0" w:name="_GoBack"/>
      <w:bookmarkEnd w:id="0"/>
    </w:p>
    <w:p w:rsidR="00F87734" w:rsidRDefault="00F87734" w:rsidP="00997943">
      <w:pPr>
        <w:jc w:val="center"/>
        <w:rPr>
          <w:b/>
          <w:bCs/>
        </w:rPr>
      </w:pPr>
    </w:p>
    <w:p w:rsidR="0033156C" w:rsidRDefault="007D6F7D" w:rsidP="007D6F7D">
      <w:pPr>
        <w:jc w:val="center"/>
        <w:rPr>
          <w:b/>
          <w:bCs/>
        </w:rPr>
      </w:pPr>
      <w:r>
        <w:rPr>
          <w:b/>
          <w:bCs/>
        </w:rPr>
        <w:t xml:space="preserve">MIELAGĖNŲ PALAIMINTOJO JURGIO MATULAIČIO PARAPINIŲ </w:t>
      </w:r>
      <w:r w:rsidR="00B91024">
        <w:rPr>
          <w:b/>
          <w:bCs/>
        </w:rPr>
        <w:t xml:space="preserve">GLOBOS NAMŲ PRIEŠ SMURTĄ NUKREIPTOS POLITIKOS IR PREVENCINIŲ VEIKSMŲ ĮGYVENDINIMO PRIEMONĖS </w:t>
      </w:r>
    </w:p>
    <w:p w:rsidR="004335EB" w:rsidRDefault="004335EB" w:rsidP="00997943">
      <w:pPr>
        <w:jc w:val="center"/>
        <w:rPr>
          <w:b/>
          <w:bCs/>
        </w:rPr>
      </w:pPr>
    </w:p>
    <w:p w:rsidR="004335EB" w:rsidRDefault="004335EB" w:rsidP="00F87734">
      <w:pPr>
        <w:rPr>
          <w:b/>
          <w:bCs/>
        </w:rPr>
      </w:pPr>
    </w:p>
    <w:p w:rsidR="00997943" w:rsidRPr="008D2D52" w:rsidRDefault="008D2D52" w:rsidP="008D2D52">
      <w:pPr>
        <w:pStyle w:val="ListParagraph"/>
        <w:ind w:left="1080"/>
        <w:jc w:val="center"/>
        <w:rPr>
          <w:b/>
          <w:bCs/>
        </w:rPr>
      </w:pPr>
      <w:r>
        <w:rPr>
          <w:b/>
          <w:bCs/>
        </w:rPr>
        <w:t>I. B</w:t>
      </w:r>
      <w:r w:rsidR="00997943" w:rsidRPr="008D2D52">
        <w:rPr>
          <w:b/>
          <w:bCs/>
        </w:rPr>
        <w:t>ENDROSIOS NUOSTATOS</w:t>
      </w:r>
    </w:p>
    <w:p w:rsidR="00997943" w:rsidRDefault="00997943" w:rsidP="00997943">
      <w:pPr>
        <w:jc w:val="center"/>
        <w:rPr>
          <w:b/>
          <w:bCs/>
        </w:rPr>
      </w:pPr>
    </w:p>
    <w:p w:rsidR="00997943" w:rsidRPr="00FB0DE4" w:rsidRDefault="00B91024" w:rsidP="00F87734">
      <w:pPr>
        <w:pStyle w:val="ListParagraph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>
        <w:rPr>
          <w:szCs w:val="24"/>
        </w:rPr>
        <w:t>Šios priemonės skirtos</w:t>
      </w:r>
      <w:r w:rsidR="00997943" w:rsidRPr="00FB0DE4">
        <w:rPr>
          <w:szCs w:val="24"/>
        </w:rPr>
        <w:t xml:space="preserve"> formuoti ir įgyvendinti prieš smurtą nukr</w:t>
      </w:r>
      <w:r w:rsidR="007D6F7D">
        <w:rPr>
          <w:szCs w:val="24"/>
        </w:rPr>
        <w:t>eiptą politiką Mielagėnų Pal.J.Matulaičio parapinių</w:t>
      </w:r>
      <w:r w:rsidR="00997943" w:rsidRPr="00FB0DE4">
        <w:rPr>
          <w:szCs w:val="24"/>
        </w:rPr>
        <w:t xml:space="preserve"> globos namų darbo vietose.</w:t>
      </w:r>
    </w:p>
    <w:p w:rsidR="00997943" w:rsidRDefault="00997943" w:rsidP="00997943">
      <w:pPr>
        <w:autoSpaceDE w:val="0"/>
        <w:autoSpaceDN w:val="0"/>
        <w:adjustRightInd w:val="0"/>
        <w:jc w:val="both"/>
        <w:rPr>
          <w:szCs w:val="24"/>
        </w:rPr>
      </w:pPr>
    </w:p>
    <w:p w:rsidR="00997943" w:rsidRDefault="008D2D52" w:rsidP="008D2D52">
      <w:pPr>
        <w:pStyle w:val="ListParagraph"/>
        <w:autoSpaceDE w:val="0"/>
        <w:autoSpaceDN w:val="0"/>
        <w:adjustRightInd w:val="0"/>
        <w:ind w:left="1080"/>
        <w:jc w:val="center"/>
        <w:rPr>
          <w:b/>
          <w:szCs w:val="24"/>
        </w:rPr>
      </w:pPr>
      <w:r>
        <w:rPr>
          <w:b/>
          <w:szCs w:val="24"/>
        </w:rPr>
        <w:t xml:space="preserve">II. </w:t>
      </w:r>
      <w:r w:rsidR="00B91024">
        <w:rPr>
          <w:b/>
          <w:szCs w:val="24"/>
        </w:rPr>
        <w:t>PRIEŠ SMURTĄ NUKREIPTA</w:t>
      </w:r>
      <w:r w:rsidR="00B91024" w:rsidRPr="00997943">
        <w:rPr>
          <w:b/>
          <w:szCs w:val="24"/>
        </w:rPr>
        <w:t xml:space="preserve"> POLITIKA</w:t>
      </w:r>
    </w:p>
    <w:p w:rsidR="00FB0DE4" w:rsidRPr="00FB0DE4" w:rsidRDefault="00FB0DE4" w:rsidP="00FB0DE4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97943" w:rsidRDefault="00FB0DE4" w:rsidP="00F87734">
      <w:pPr>
        <w:pStyle w:val="ListParagraph"/>
        <w:numPr>
          <w:ilvl w:val="0"/>
          <w:numId w:val="12"/>
        </w:numPr>
        <w:tabs>
          <w:tab w:val="left" w:pos="1560"/>
        </w:tabs>
        <w:ind w:left="0" w:firstLine="1276"/>
        <w:jc w:val="both"/>
        <w:rPr>
          <w:bCs/>
        </w:rPr>
      </w:pPr>
      <w:r w:rsidRPr="00FB0DE4">
        <w:rPr>
          <w:bCs/>
        </w:rPr>
        <w:t>Psichologinissmurtas darbe yra neleistinas ir privalo būti sprendžiamas</w:t>
      </w:r>
      <w:r w:rsidR="00A67984">
        <w:rPr>
          <w:bCs/>
        </w:rPr>
        <w:t xml:space="preserve"> </w:t>
      </w:r>
      <w:r w:rsidR="00C00DBB">
        <w:rPr>
          <w:bCs/>
        </w:rPr>
        <w:t>įstaigos</w:t>
      </w:r>
      <w:r w:rsidRPr="00FB0DE4">
        <w:rPr>
          <w:bCs/>
        </w:rPr>
        <w:t xml:space="preserve"> lygiu kaip ir kiti profesinės rizikosklausimai.</w:t>
      </w:r>
    </w:p>
    <w:p w:rsidR="00FB0DE4" w:rsidRDefault="00FB0DE4" w:rsidP="00F87734">
      <w:pPr>
        <w:pStyle w:val="ListParagraph"/>
        <w:numPr>
          <w:ilvl w:val="0"/>
          <w:numId w:val="12"/>
        </w:numPr>
        <w:tabs>
          <w:tab w:val="left" w:pos="1560"/>
        </w:tabs>
        <w:ind w:left="0" w:firstLine="1276"/>
        <w:jc w:val="both"/>
        <w:rPr>
          <w:bCs/>
        </w:rPr>
      </w:pPr>
      <w:r>
        <w:rPr>
          <w:bCs/>
        </w:rPr>
        <w:t>Psichologinis smurtas</w:t>
      </w:r>
      <w:r w:rsidRPr="00FB0DE4">
        <w:rPr>
          <w:bCs/>
        </w:rPr>
        <w:t xml:space="preserve"> apibrėžia</w:t>
      </w:r>
      <w:r>
        <w:rPr>
          <w:bCs/>
        </w:rPr>
        <w:t>mas kaip tyčinis</w:t>
      </w:r>
      <w:r w:rsidRPr="00FB0DE4">
        <w:rPr>
          <w:bCs/>
        </w:rPr>
        <w:t xml:space="preserve"> valdžios prieš</w:t>
      </w:r>
      <w:r w:rsidR="00A67984">
        <w:rPr>
          <w:bCs/>
        </w:rPr>
        <w:t xml:space="preserve"> </w:t>
      </w:r>
      <w:r w:rsidRPr="00FB0DE4">
        <w:rPr>
          <w:bCs/>
        </w:rPr>
        <w:t>kitą asme</w:t>
      </w:r>
      <w:r w:rsidR="00C00DBB">
        <w:rPr>
          <w:bCs/>
        </w:rPr>
        <w:t>nį ar darbuotojų grupę naudojimas</w:t>
      </w:r>
      <w:r w:rsidRPr="00FB0DE4">
        <w:rPr>
          <w:bCs/>
        </w:rPr>
        <w:t>, įskaitantir grasinimą panaudoti fizinę jėgą, veiksmus,</w:t>
      </w:r>
      <w:r>
        <w:rPr>
          <w:bCs/>
        </w:rPr>
        <w:t xml:space="preserve"> kurie gali pakenkti fizinei, </w:t>
      </w:r>
      <w:r w:rsidRPr="00FB0DE4">
        <w:rPr>
          <w:bCs/>
        </w:rPr>
        <w:t>protinei, dvasinei, moralineiar socialinei gerovei.</w:t>
      </w:r>
    </w:p>
    <w:p w:rsidR="00FB0DE4" w:rsidRDefault="00FB0DE4" w:rsidP="00F87734">
      <w:pPr>
        <w:pStyle w:val="ListParagraph"/>
        <w:numPr>
          <w:ilvl w:val="0"/>
          <w:numId w:val="12"/>
        </w:numPr>
        <w:tabs>
          <w:tab w:val="left" w:pos="1560"/>
        </w:tabs>
        <w:ind w:left="0" w:firstLine="1276"/>
        <w:jc w:val="both"/>
        <w:rPr>
          <w:bCs/>
        </w:rPr>
      </w:pPr>
      <w:r>
        <w:rPr>
          <w:bCs/>
        </w:rPr>
        <w:t>Psichologinis smurtas darbe:</w:t>
      </w:r>
    </w:p>
    <w:p w:rsidR="00FB0DE4" w:rsidRDefault="00A67984" w:rsidP="00F87734">
      <w:pPr>
        <w:pStyle w:val="ListParagraph"/>
        <w:numPr>
          <w:ilvl w:val="1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P</w:t>
      </w:r>
      <w:r w:rsidR="00FB0DE4">
        <w:rPr>
          <w:bCs/>
        </w:rPr>
        <w:t>er profesinę sritį: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viešas pažeminimas;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nuomonės menkinimas;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kaltinimas dėl pastangų stygiaus;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beprasmių, neatitinkančių kompetencijos užduočių skyrimas;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nušalinimas nuo sričių, už kurias darbuotojas buvo atsakingas;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pernelyg didelis darbo krūvio skyrimas;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darbo kontroliavimas ir nerealūs terminai</w:t>
      </w:r>
      <w:r w:rsidR="00FB0DE4">
        <w:rPr>
          <w:bCs/>
        </w:rPr>
        <w:t>.</w:t>
      </w:r>
    </w:p>
    <w:p w:rsidR="00FB0DE4" w:rsidRDefault="00FB0DE4" w:rsidP="00F87734">
      <w:pPr>
        <w:pStyle w:val="ListParagraph"/>
        <w:numPr>
          <w:ilvl w:val="1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Per asmeninę reputaciją: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užgaulios pastabos;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plūdimasis;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užgauliojimas;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bauginimas;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menkinimas;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 xml:space="preserve">užuominos dėl amžiaus, lyties </w:t>
      </w:r>
      <w:r w:rsidR="00FB0DE4">
        <w:rPr>
          <w:bCs/>
        </w:rPr>
        <w:t>ar kitų asmeninių dalykų, apkalbos.</w:t>
      </w:r>
    </w:p>
    <w:p w:rsidR="00FB0DE4" w:rsidRDefault="00FB0DE4" w:rsidP="00F87734">
      <w:pPr>
        <w:pStyle w:val="ListParagraph"/>
        <w:numPr>
          <w:ilvl w:val="1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Per izoliaciją: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psichologinis ir socialinis išskyrimas;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galimybių apribojimas;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nuomonės ignoravimas;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priešiškos reakcijos;</w:t>
      </w:r>
    </w:p>
    <w:p w:rsidR="00FB0DE4" w:rsidRDefault="00972B6C" w:rsidP="00F87734">
      <w:pPr>
        <w:pStyle w:val="ListParagraph"/>
        <w:numPr>
          <w:ilvl w:val="2"/>
          <w:numId w:val="12"/>
        </w:numPr>
        <w:tabs>
          <w:tab w:val="left" w:pos="1560"/>
          <w:tab w:val="left" w:pos="1985"/>
        </w:tabs>
        <w:ind w:left="0" w:firstLine="1276"/>
        <w:jc w:val="both"/>
        <w:rPr>
          <w:bCs/>
        </w:rPr>
      </w:pPr>
      <w:r>
        <w:rPr>
          <w:bCs/>
        </w:rPr>
        <w:t>darbui reikalingos informacijos nuslėpimas.</w:t>
      </w:r>
    </w:p>
    <w:p w:rsidR="00F87734" w:rsidRPr="001F5D83" w:rsidRDefault="00817526" w:rsidP="00430C20">
      <w:pPr>
        <w:pStyle w:val="ListParagraph"/>
        <w:numPr>
          <w:ilvl w:val="0"/>
          <w:numId w:val="12"/>
        </w:numPr>
        <w:tabs>
          <w:tab w:val="left" w:pos="1560"/>
        </w:tabs>
        <w:ind w:left="0" w:firstLine="1276"/>
        <w:jc w:val="both"/>
        <w:rPr>
          <w:bCs/>
        </w:rPr>
      </w:pPr>
      <w:r w:rsidRPr="00430C20">
        <w:rPr>
          <w:bCs/>
        </w:rPr>
        <w:t xml:space="preserve">Pastebėtas psichologinio smurto atvejis darbe </w:t>
      </w:r>
      <w:r w:rsidRPr="00430C20">
        <w:rPr>
          <w:bCs/>
          <w:szCs w:val="24"/>
        </w:rPr>
        <w:t xml:space="preserve">turi būti sprendžiamas konkrečiais veiksmais ir bendromis pastangomis, </w:t>
      </w:r>
      <w:r w:rsidRPr="00430C20">
        <w:rPr>
          <w:szCs w:val="24"/>
        </w:rPr>
        <w:t>numatant psichosocialinės rizikos prevencines priemones.</w:t>
      </w:r>
    </w:p>
    <w:p w:rsidR="001F5D83" w:rsidRDefault="001F5D83" w:rsidP="001F5D83">
      <w:pPr>
        <w:tabs>
          <w:tab w:val="left" w:pos="1560"/>
        </w:tabs>
        <w:jc w:val="both"/>
        <w:rPr>
          <w:bCs/>
        </w:rPr>
      </w:pPr>
    </w:p>
    <w:p w:rsidR="001F5D83" w:rsidRDefault="001F5D83" w:rsidP="001F5D83">
      <w:pPr>
        <w:tabs>
          <w:tab w:val="left" w:pos="1560"/>
        </w:tabs>
        <w:jc w:val="both"/>
        <w:rPr>
          <w:bCs/>
        </w:rPr>
      </w:pPr>
    </w:p>
    <w:p w:rsidR="001F5D83" w:rsidRPr="001F5D83" w:rsidRDefault="001F5D83" w:rsidP="001F5D83">
      <w:pPr>
        <w:tabs>
          <w:tab w:val="left" w:pos="1560"/>
        </w:tabs>
        <w:jc w:val="both"/>
        <w:rPr>
          <w:bCs/>
        </w:rPr>
      </w:pPr>
    </w:p>
    <w:p w:rsidR="00F87734" w:rsidRPr="00430C20" w:rsidRDefault="00F87734" w:rsidP="00430C20">
      <w:pPr>
        <w:jc w:val="both"/>
        <w:rPr>
          <w:b/>
          <w:bCs/>
          <w:szCs w:val="24"/>
        </w:rPr>
      </w:pPr>
    </w:p>
    <w:p w:rsidR="00430C20" w:rsidRPr="00430C20" w:rsidRDefault="008D2D52" w:rsidP="008D2D52">
      <w:pPr>
        <w:pStyle w:val="ListParagraph"/>
        <w:ind w:left="108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III. </w:t>
      </w:r>
      <w:r w:rsidR="00430C20" w:rsidRPr="00430C20">
        <w:rPr>
          <w:b/>
          <w:bCs/>
          <w:szCs w:val="24"/>
        </w:rPr>
        <w:t>PRIEŠ SMURTĄ NUKREIPTA STRATEGIJA</w:t>
      </w:r>
    </w:p>
    <w:p w:rsidR="00430C20" w:rsidRDefault="00430C20" w:rsidP="00430C20">
      <w:pPr>
        <w:jc w:val="center"/>
        <w:rPr>
          <w:bCs/>
          <w:szCs w:val="24"/>
        </w:rPr>
      </w:pPr>
    </w:p>
    <w:p w:rsidR="00430C20" w:rsidRDefault="007D6F7D" w:rsidP="00F87734">
      <w:pPr>
        <w:pStyle w:val="ListParagraph"/>
        <w:numPr>
          <w:ilvl w:val="0"/>
          <w:numId w:val="12"/>
        </w:numPr>
        <w:tabs>
          <w:tab w:val="left" w:pos="1560"/>
          <w:tab w:val="left" w:pos="1701"/>
        </w:tabs>
        <w:ind w:left="0" w:firstLine="1276"/>
        <w:jc w:val="both"/>
        <w:rPr>
          <w:bCs/>
          <w:szCs w:val="24"/>
        </w:rPr>
      </w:pPr>
      <w:r>
        <w:rPr>
          <w:bCs/>
          <w:szCs w:val="24"/>
        </w:rPr>
        <w:t>Mielagėnų Pal.</w:t>
      </w:r>
      <w:r w:rsidR="00A67984">
        <w:rPr>
          <w:bCs/>
          <w:szCs w:val="24"/>
        </w:rPr>
        <w:t xml:space="preserve"> </w:t>
      </w:r>
      <w:r>
        <w:rPr>
          <w:bCs/>
          <w:szCs w:val="24"/>
        </w:rPr>
        <w:t>J</w:t>
      </w:r>
      <w:r w:rsidR="00A67984">
        <w:rPr>
          <w:bCs/>
          <w:szCs w:val="24"/>
        </w:rPr>
        <w:t xml:space="preserve">. </w:t>
      </w:r>
      <w:r>
        <w:rPr>
          <w:bCs/>
          <w:szCs w:val="24"/>
        </w:rPr>
        <w:t>Matulaičio parapinių</w:t>
      </w:r>
      <w:r w:rsidR="00972B6C">
        <w:rPr>
          <w:bCs/>
          <w:szCs w:val="24"/>
        </w:rPr>
        <w:t xml:space="preserve"> globos namų p</w:t>
      </w:r>
      <w:r w:rsidR="00430C20">
        <w:rPr>
          <w:bCs/>
          <w:szCs w:val="24"/>
        </w:rPr>
        <w:t xml:space="preserve">rieš smurtą nukreipta </w:t>
      </w:r>
      <w:r w:rsidR="00430C20" w:rsidRPr="00430C20">
        <w:rPr>
          <w:bCs/>
          <w:szCs w:val="24"/>
        </w:rPr>
        <w:t>strategij</w:t>
      </w:r>
      <w:r w:rsidR="00430C20">
        <w:rPr>
          <w:bCs/>
          <w:szCs w:val="24"/>
        </w:rPr>
        <w:t>a apima veiksminga</w:t>
      </w:r>
      <w:r w:rsidR="00430C20" w:rsidRPr="00430C20">
        <w:rPr>
          <w:bCs/>
          <w:szCs w:val="24"/>
        </w:rPr>
        <w:t>s smurto</w:t>
      </w:r>
      <w:r w:rsidR="00430C20">
        <w:rPr>
          <w:bCs/>
          <w:szCs w:val="24"/>
        </w:rPr>
        <w:t xml:space="preserve"> atvejų sprendimo procedūras ir veiksmus</w:t>
      </w:r>
      <w:r w:rsidR="00430C20" w:rsidRPr="00430C20">
        <w:rPr>
          <w:bCs/>
          <w:szCs w:val="24"/>
        </w:rPr>
        <w:t>, kuriais</w:t>
      </w:r>
      <w:r w:rsidR="00A67984">
        <w:rPr>
          <w:bCs/>
          <w:szCs w:val="24"/>
        </w:rPr>
        <w:t xml:space="preserve"> </w:t>
      </w:r>
      <w:r w:rsidR="00430C20" w:rsidRPr="00430C20">
        <w:rPr>
          <w:bCs/>
          <w:szCs w:val="24"/>
        </w:rPr>
        <w:t>siekiama užkirsti kelią smurtui bei numatoma, kaip</w:t>
      </w:r>
      <w:r w:rsidR="00A67984">
        <w:rPr>
          <w:bCs/>
          <w:szCs w:val="24"/>
        </w:rPr>
        <w:t xml:space="preserve"> </w:t>
      </w:r>
      <w:r w:rsidR="00430C20" w:rsidRPr="00430C20">
        <w:rPr>
          <w:bCs/>
          <w:szCs w:val="24"/>
        </w:rPr>
        <w:t>bus reaguojama į smurtą darbe, jei jis įvyks.</w:t>
      </w:r>
    </w:p>
    <w:p w:rsidR="00430C20" w:rsidRDefault="00430C20" w:rsidP="00F87734">
      <w:pPr>
        <w:pStyle w:val="ListParagraph"/>
        <w:numPr>
          <w:ilvl w:val="0"/>
          <w:numId w:val="12"/>
        </w:numPr>
        <w:tabs>
          <w:tab w:val="left" w:pos="1560"/>
          <w:tab w:val="left" w:pos="1701"/>
        </w:tabs>
        <w:ind w:left="0" w:firstLine="1276"/>
        <w:jc w:val="both"/>
        <w:rPr>
          <w:bCs/>
          <w:szCs w:val="24"/>
        </w:rPr>
      </w:pPr>
      <w:r w:rsidRPr="00430C20">
        <w:rPr>
          <w:bCs/>
          <w:szCs w:val="24"/>
        </w:rPr>
        <w:t>Prieš smurtą nukreipta</w:t>
      </w:r>
      <w:r w:rsidR="00A67984">
        <w:rPr>
          <w:bCs/>
          <w:szCs w:val="24"/>
        </w:rPr>
        <w:t xml:space="preserve"> </w:t>
      </w:r>
      <w:r w:rsidRPr="00430C20">
        <w:rPr>
          <w:bCs/>
          <w:szCs w:val="24"/>
        </w:rPr>
        <w:t>strategija</w:t>
      </w:r>
      <w:r>
        <w:rPr>
          <w:bCs/>
          <w:szCs w:val="24"/>
        </w:rPr>
        <w:t xml:space="preserve"> numato visų suinteresuotų pusių teises ir pareigas.</w:t>
      </w:r>
    </w:p>
    <w:p w:rsidR="00430C20" w:rsidRPr="005D6318" w:rsidRDefault="00430C20" w:rsidP="00F87734">
      <w:pPr>
        <w:pStyle w:val="ListParagraph"/>
        <w:numPr>
          <w:ilvl w:val="0"/>
          <w:numId w:val="12"/>
        </w:numPr>
        <w:tabs>
          <w:tab w:val="left" w:pos="1560"/>
          <w:tab w:val="left" w:pos="1701"/>
        </w:tabs>
        <w:ind w:left="0" w:firstLine="1276"/>
        <w:jc w:val="both"/>
        <w:rPr>
          <w:bCs/>
          <w:szCs w:val="24"/>
        </w:rPr>
      </w:pPr>
      <w:r w:rsidRPr="00430C20">
        <w:rPr>
          <w:bCs/>
          <w:szCs w:val="24"/>
        </w:rPr>
        <w:t xml:space="preserve">Pagrindinis strategijos tikslas </w:t>
      </w:r>
      <w:r w:rsidR="005D6318">
        <w:rPr>
          <w:bCs/>
          <w:szCs w:val="24"/>
        </w:rPr>
        <w:t>yra</w:t>
      </w:r>
      <w:r w:rsidRPr="00430C20">
        <w:rPr>
          <w:bCs/>
          <w:szCs w:val="24"/>
        </w:rPr>
        <w:t xml:space="preserve"> kiek įmanoma</w:t>
      </w:r>
      <w:r w:rsidR="00A67984">
        <w:rPr>
          <w:bCs/>
          <w:szCs w:val="24"/>
        </w:rPr>
        <w:t xml:space="preserve"> </w:t>
      </w:r>
      <w:r w:rsidRPr="005D6318">
        <w:rPr>
          <w:bCs/>
          <w:szCs w:val="24"/>
        </w:rPr>
        <w:t>greičiau sustabdyti arba pakeisti elgesį, kuris</w:t>
      </w:r>
      <w:r w:rsidR="00A67984">
        <w:rPr>
          <w:bCs/>
          <w:szCs w:val="24"/>
        </w:rPr>
        <w:t xml:space="preserve"> </w:t>
      </w:r>
      <w:r w:rsidRPr="005D6318">
        <w:rPr>
          <w:bCs/>
          <w:szCs w:val="24"/>
        </w:rPr>
        <w:t>žemina darbuotoją, žeidžia jo vertę ir orumą.</w:t>
      </w:r>
    </w:p>
    <w:p w:rsidR="00430C20" w:rsidRPr="005D6318" w:rsidRDefault="005D6318" w:rsidP="00F87734">
      <w:pPr>
        <w:pStyle w:val="ListParagraph"/>
        <w:numPr>
          <w:ilvl w:val="0"/>
          <w:numId w:val="12"/>
        </w:numPr>
        <w:tabs>
          <w:tab w:val="left" w:pos="1560"/>
          <w:tab w:val="left" w:pos="1701"/>
        </w:tabs>
        <w:ind w:left="0" w:firstLine="1276"/>
        <w:jc w:val="both"/>
        <w:rPr>
          <w:bCs/>
          <w:szCs w:val="24"/>
        </w:rPr>
      </w:pPr>
      <w:r w:rsidRPr="00430C20">
        <w:rPr>
          <w:bCs/>
          <w:szCs w:val="24"/>
        </w:rPr>
        <w:t>B</w:t>
      </w:r>
      <w:r w:rsidR="00430C20" w:rsidRPr="00430C20">
        <w:rPr>
          <w:bCs/>
          <w:szCs w:val="24"/>
        </w:rPr>
        <w:t>et</w:t>
      </w:r>
      <w:r w:rsidR="00A67984">
        <w:rPr>
          <w:bCs/>
          <w:szCs w:val="24"/>
        </w:rPr>
        <w:t xml:space="preserve"> </w:t>
      </w:r>
      <w:r w:rsidR="00430C20" w:rsidRPr="005D6318">
        <w:rPr>
          <w:bCs/>
          <w:szCs w:val="24"/>
        </w:rPr>
        <w:t>kokia psichologinio smurto forma yra neteisėta ir</w:t>
      </w:r>
      <w:r w:rsidR="00A67984">
        <w:rPr>
          <w:bCs/>
          <w:szCs w:val="24"/>
        </w:rPr>
        <w:t xml:space="preserve"> </w:t>
      </w:r>
      <w:r w:rsidR="00430C20" w:rsidRPr="005D6318">
        <w:rPr>
          <w:bCs/>
          <w:szCs w:val="24"/>
        </w:rPr>
        <w:t>netoleruojama.</w:t>
      </w:r>
    </w:p>
    <w:p w:rsidR="00430C20" w:rsidRPr="005D6318" w:rsidRDefault="005D6318" w:rsidP="00F87734">
      <w:pPr>
        <w:pStyle w:val="ListParagraph"/>
        <w:numPr>
          <w:ilvl w:val="0"/>
          <w:numId w:val="12"/>
        </w:numPr>
        <w:tabs>
          <w:tab w:val="left" w:pos="1560"/>
          <w:tab w:val="left" w:pos="1701"/>
        </w:tabs>
        <w:ind w:left="0" w:firstLine="1276"/>
        <w:jc w:val="both"/>
        <w:rPr>
          <w:bCs/>
          <w:szCs w:val="24"/>
        </w:rPr>
      </w:pPr>
      <w:r>
        <w:rPr>
          <w:bCs/>
          <w:szCs w:val="24"/>
        </w:rPr>
        <w:t>V</w:t>
      </w:r>
      <w:r w:rsidR="00430C20" w:rsidRPr="00430C20">
        <w:rPr>
          <w:bCs/>
          <w:szCs w:val="24"/>
        </w:rPr>
        <w:t>isi,</w:t>
      </w:r>
      <w:r w:rsidR="00A67984">
        <w:rPr>
          <w:bCs/>
          <w:szCs w:val="24"/>
        </w:rPr>
        <w:t xml:space="preserve"> </w:t>
      </w:r>
      <w:r w:rsidR="00430C20" w:rsidRPr="005D6318">
        <w:rPr>
          <w:bCs/>
          <w:szCs w:val="24"/>
        </w:rPr>
        <w:t>kurie yra susiję su psichologinio smurto darbe situacija,</w:t>
      </w:r>
      <w:r>
        <w:rPr>
          <w:bCs/>
          <w:szCs w:val="24"/>
        </w:rPr>
        <w:t xml:space="preserve"> turi turėti</w:t>
      </w:r>
      <w:r w:rsidR="00430C20" w:rsidRPr="005D6318">
        <w:rPr>
          <w:bCs/>
          <w:szCs w:val="24"/>
        </w:rPr>
        <w:t xml:space="preserve"> galimybę išsakyti savo požiūrį, pasisakyti,</w:t>
      </w:r>
      <w:r w:rsidR="00A67984">
        <w:rPr>
          <w:bCs/>
          <w:szCs w:val="24"/>
        </w:rPr>
        <w:t xml:space="preserve"> </w:t>
      </w:r>
      <w:r w:rsidR="00430C20" w:rsidRPr="005D6318">
        <w:rPr>
          <w:bCs/>
          <w:szCs w:val="24"/>
        </w:rPr>
        <w:t>kaip jie suvokia situaciją.</w:t>
      </w:r>
    </w:p>
    <w:p w:rsidR="00430C20" w:rsidRPr="005D6318" w:rsidRDefault="00430C20" w:rsidP="00F87734">
      <w:pPr>
        <w:pStyle w:val="ListParagraph"/>
        <w:numPr>
          <w:ilvl w:val="0"/>
          <w:numId w:val="12"/>
        </w:numPr>
        <w:tabs>
          <w:tab w:val="left" w:pos="1560"/>
          <w:tab w:val="left" w:pos="1701"/>
        </w:tabs>
        <w:ind w:left="0" w:firstLine="1276"/>
        <w:jc w:val="both"/>
        <w:rPr>
          <w:bCs/>
          <w:szCs w:val="24"/>
        </w:rPr>
      </w:pPr>
      <w:r w:rsidRPr="00430C20">
        <w:rPr>
          <w:bCs/>
          <w:szCs w:val="24"/>
        </w:rPr>
        <w:t xml:space="preserve">Sprendimai </w:t>
      </w:r>
      <w:r w:rsidR="005D6318">
        <w:rPr>
          <w:bCs/>
          <w:szCs w:val="24"/>
        </w:rPr>
        <w:t xml:space="preserve">turi būti </w:t>
      </w:r>
      <w:r w:rsidRPr="00430C20">
        <w:rPr>
          <w:bCs/>
          <w:szCs w:val="24"/>
        </w:rPr>
        <w:t>priimami</w:t>
      </w:r>
      <w:r w:rsidR="005D6318">
        <w:rPr>
          <w:bCs/>
          <w:szCs w:val="24"/>
        </w:rPr>
        <w:t xml:space="preserve"> remiantis objektyvumo ir nešališkumo principu</w:t>
      </w:r>
      <w:r w:rsidRPr="005D6318">
        <w:rPr>
          <w:bCs/>
          <w:szCs w:val="24"/>
        </w:rPr>
        <w:t>.</w:t>
      </w:r>
    </w:p>
    <w:p w:rsidR="00430C20" w:rsidRPr="005D6318" w:rsidRDefault="00430C20" w:rsidP="00F87734">
      <w:pPr>
        <w:pStyle w:val="ListParagraph"/>
        <w:numPr>
          <w:ilvl w:val="0"/>
          <w:numId w:val="12"/>
        </w:numPr>
        <w:tabs>
          <w:tab w:val="left" w:pos="1560"/>
          <w:tab w:val="left" w:pos="1701"/>
        </w:tabs>
        <w:ind w:left="0" w:firstLine="1276"/>
        <w:jc w:val="both"/>
        <w:rPr>
          <w:bCs/>
          <w:szCs w:val="24"/>
        </w:rPr>
      </w:pPr>
      <w:r w:rsidRPr="00430C20">
        <w:rPr>
          <w:bCs/>
          <w:szCs w:val="24"/>
        </w:rPr>
        <w:t xml:space="preserve">Darbuotojai </w:t>
      </w:r>
      <w:r w:rsidR="005D6318">
        <w:rPr>
          <w:bCs/>
          <w:szCs w:val="24"/>
        </w:rPr>
        <w:t>turi būti supažindinti</w:t>
      </w:r>
      <w:r w:rsidRPr="00430C20">
        <w:rPr>
          <w:bCs/>
          <w:szCs w:val="24"/>
        </w:rPr>
        <w:t xml:space="preserve"> su psichologinio smurto</w:t>
      </w:r>
      <w:r w:rsidR="00A67984">
        <w:rPr>
          <w:bCs/>
          <w:szCs w:val="24"/>
        </w:rPr>
        <w:t xml:space="preserve"> </w:t>
      </w:r>
      <w:r w:rsidRPr="005D6318">
        <w:rPr>
          <w:bCs/>
          <w:szCs w:val="24"/>
        </w:rPr>
        <w:t>samprata, pateikiant smurto bei skatinamo elgesio</w:t>
      </w:r>
      <w:r w:rsidR="00A67984">
        <w:rPr>
          <w:bCs/>
          <w:szCs w:val="24"/>
        </w:rPr>
        <w:t xml:space="preserve"> </w:t>
      </w:r>
      <w:r w:rsidRPr="005D6318">
        <w:rPr>
          <w:bCs/>
          <w:szCs w:val="24"/>
        </w:rPr>
        <w:t>pavyzdžius.</w:t>
      </w:r>
    </w:p>
    <w:p w:rsidR="00997943" w:rsidRDefault="00430C20" w:rsidP="00F87734">
      <w:pPr>
        <w:pStyle w:val="ListParagraph"/>
        <w:numPr>
          <w:ilvl w:val="0"/>
          <w:numId w:val="12"/>
        </w:numPr>
        <w:tabs>
          <w:tab w:val="left" w:pos="1560"/>
          <w:tab w:val="left" w:pos="1701"/>
        </w:tabs>
        <w:ind w:left="0" w:firstLine="1276"/>
        <w:jc w:val="both"/>
        <w:rPr>
          <w:bCs/>
          <w:szCs w:val="24"/>
        </w:rPr>
      </w:pPr>
      <w:r w:rsidRPr="00430C20">
        <w:rPr>
          <w:bCs/>
          <w:szCs w:val="24"/>
        </w:rPr>
        <w:t>Esant poreikiui, turi būti kreipiamasi patarimo į</w:t>
      </w:r>
      <w:r w:rsidR="00A67984">
        <w:rPr>
          <w:bCs/>
          <w:szCs w:val="24"/>
        </w:rPr>
        <w:t xml:space="preserve"> </w:t>
      </w:r>
      <w:r w:rsidR="000578E7" w:rsidRPr="000578E7">
        <w:rPr>
          <w:bCs/>
          <w:szCs w:val="24"/>
        </w:rPr>
        <w:t>kitų organizacijų specialistus.</w:t>
      </w:r>
    </w:p>
    <w:p w:rsidR="000578E7" w:rsidRDefault="000578E7" w:rsidP="000578E7">
      <w:pPr>
        <w:jc w:val="both"/>
        <w:rPr>
          <w:bCs/>
          <w:szCs w:val="24"/>
        </w:rPr>
      </w:pPr>
    </w:p>
    <w:p w:rsidR="000578E7" w:rsidRDefault="008D2D52" w:rsidP="008D2D52">
      <w:pPr>
        <w:pStyle w:val="ListParagraph"/>
        <w:ind w:left="108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IV. </w:t>
      </w:r>
      <w:r w:rsidR="00C00DBB">
        <w:rPr>
          <w:b/>
          <w:bCs/>
          <w:szCs w:val="24"/>
        </w:rPr>
        <w:t>PAREIGOS IR TEISĖS</w:t>
      </w:r>
    </w:p>
    <w:p w:rsidR="000578E7" w:rsidRDefault="000578E7" w:rsidP="000578E7">
      <w:pPr>
        <w:ind w:left="360"/>
        <w:rPr>
          <w:b/>
          <w:bCs/>
          <w:szCs w:val="24"/>
        </w:rPr>
      </w:pPr>
    </w:p>
    <w:p w:rsidR="000578E7" w:rsidRPr="00C00DBB" w:rsidRDefault="00C00DBB" w:rsidP="00F87734">
      <w:pPr>
        <w:pStyle w:val="ListParagraph"/>
        <w:numPr>
          <w:ilvl w:val="0"/>
          <w:numId w:val="12"/>
        </w:numPr>
        <w:tabs>
          <w:tab w:val="left" w:pos="1701"/>
        </w:tabs>
        <w:ind w:left="0" w:firstLine="1276"/>
        <w:rPr>
          <w:bCs/>
          <w:szCs w:val="24"/>
        </w:rPr>
      </w:pPr>
      <w:r>
        <w:rPr>
          <w:bCs/>
          <w:szCs w:val="24"/>
        </w:rPr>
        <w:t>Vadovas</w:t>
      </w:r>
      <w:r w:rsidR="00A67984">
        <w:rPr>
          <w:bCs/>
          <w:szCs w:val="24"/>
        </w:rPr>
        <w:t xml:space="preserve"> turi</w:t>
      </w:r>
      <w:r>
        <w:rPr>
          <w:bCs/>
          <w:szCs w:val="24"/>
        </w:rPr>
        <w:t xml:space="preserve">, </w:t>
      </w:r>
      <w:r w:rsidR="00DC6B0C" w:rsidRPr="00C00DBB">
        <w:rPr>
          <w:bCs/>
          <w:szCs w:val="24"/>
        </w:rPr>
        <w:t>bendradarbiaudamas</w:t>
      </w:r>
      <w:r w:rsidR="000578E7" w:rsidRPr="00C00DBB">
        <w:rPr>
          <w:bCs/>
          <w:szCs w:val="24"/>
        </w:rPr>
        <w:t xml:space="preserve"> su darbuotojais</w:t>
      </w:r>
      <w:r w:rsidR="00A67984">
        <w:rPr>
          <w:bCs/>
          <w:szCs w:val="24"/>
        </w:rPr>
        <w:t>, parengti</w:t>
      </w:r>
      <w:r w:rsidR="000578E7" w:rsidRPr="00C00DBB">
        <w:rPr>
          <w:bCs/>
          <w:szCs w:val="24"/>
        </w:rPr>
        <w:t xml:space="preserve"> trumpą ir veiksmingą smurto įveikos strategiją;</w:t>
      </w:r>
    </w:p>
    <w:p w:rsidR="000578E7" w:rsidRDefault="000578E7" w:rsidP="00F87734">
      <w:pPr>
        <w:pStyle w:val="ListParagraph"/>
        <w:numPr>
          <w:ilvl w:val="1"/>
          <w:numId w:val="12"/>
        </w:numPr>
        <w:tabs>
          <w:tab w:val="left" w:pos="1701"/>
          <w:tab w:val="left" w:pos="1985"/>
        </w:tabs>
        <w:ind w:left="0" w:firstLine="1276"/>
        <w:jc w:val="both"/>
        <w:rPr>
          <w:bCs/>
          <w:szCs w:val="24"/>
        </w:rPr>
      </w:pPr>
      <w:r w:rsidRPr="000578E7">
        <w:rPr>
          <w:bCs/>
          <w:szCs w:val="24"/>
        </w:rPr>
        <w:t>užtikrinti smurto atvejų registravimą ir analizę;</w:t>
      </w:r>
    </w:p>
    <w:p w:rsidR="000578E7" w:rsidRDefault="000578E7" w:rsidP="00F87734">
      <w:pPr>
        <w:pStyle w:val="ListParagraph"/>
        <w:numPr>
          <w:ilvl w:val="1"/>
          <w:numId w:val="12"/>
        </w:numPr>
        <w:tabs>
          <w:tab w:val="left" w:pos="1701"/>
          <w:tab w:val="left" w:pos="1985"/>
        </w:tabs>
        <w:ind w:left="0" w:firstLine="1276"/>
        <w:jc w:val="both"/>
        <w:rPr>
          <w:bCs/>
          <w:szCs w:val="24"/>
        </w:rPr>
      </w:pPr>
      <w:r w:rsidRPr="000578E7">
        <w:rPr>
          <w:bCs/>
          <w:szCs w:val="24"/>
        </w:rPr>
        <w:t>užtikrinti prieš smurtą nukreiptų veiksmų nepertraukiamumą;</w:t>
      </w:r>
    </w:p>
    <w:p w:rsidR="000578E7" w:rsidRDefault="000578E7" w:rsidP="00F87734">
      <w:pPr>
        <w:pStyle w:val="ListParagraph"/>
        <w:numPr>
          <w:ilvl w:val="1"/>
          <w:numId w:val="12"/>
        </w:numPr>
        <w:tabs>
          <w:tab w:val="left" w:pos="1701"/>
          <w:tab w:val="left" w:pos="1985"/>
        </w:tabs>
        <w:ind w:left="0" w:firstLine="1276"/>
        <w:jc w:val="both"/>
        <w:rPr>
          <w:bCs/>
          <w:szCs w:val="24"/>
        </w:rPr>
      </w:pPr>
      <w:r w:rsidRPr="000578E7">
        <w:rPr>
          <w:bCs/>
          <w:szCs w:val="24"/>
        </w:rPr>
        <w:t>užtikrinti priešsmurtinės strategijos tobulinimą;</w:t>
      </w:r>
    </w:p>
    <w:p w:rsidR="000578E7" w:rsidRDefault="000578E7" w:rsidP="00F87734">
      <w:pPr>
        <w:pStyle w:val="ListParagraph"/>
        <w:numPr>
          <w:ilvl w:val="1"/>
          <w:numId w:val="12"/>
        </w:numPr>
        <w:tabs>
          <w:tab w:val="left" w:pos="1701"/>
          <w:tab w:val="left" w:pos="1985"/>
        </w:tabs>
        <w:ind w:left="0" w:firstLine="1276"/>
        <w:jc w:val="both"/>
        <w:rPr>
          <w:bCs/>
          <w:szCs w:val="24"/>
        </w:rPr>
      </w:pPr>
      <w:r w:rsidRPr="000578E7">
        <w:rPr>
          <w:bCs/>
          <w:szCs w:val="24"/>
        </w:rPr>
        <w:t>užtikrinti neatidėliotiną aukų skundų analizę ir</w:t>
      </w:r>
      <w:r w:rsidR="00A67984">
        <w:rPr>
          <w:bCs/>
          <w:szCs w:val="24"/>
        </w:rPr>
        <w:t xml:space="preserve"> </w:t>
      </w:r>
      <w:r w:rsidRPr="000578E7">
        <w:rPr>
          <w:bCs/>
          <w:szCs w:val="24"/>
        </w:rPr>
        <w:t>sprendimą;</w:t>
      </w:r>
    </w:p>
    <w:p w:rsidR="000578E7" w:rsidRDefault="000578E7" w:rsidP="00F87734">
      <w:pPr>
        <w:pStyle w:val="ListParagraph"/>
        <w:numPr>
          <w:ilvl w:val="1"/>
          <w:numId w:val="12"/>
        </w:numPr>
        <w:tabs>
          <w:tab w:val="left" w:pos="1701"/>
          <w:tab w:val="left" w:pos="1985"/>
        </w:tabs>
        <w:ind w:left="0" w:firstLine="1276"/>
        <w:jc w:val="both"/>
        <w:rPr>
          <w:bCs/>
          <w:szCs w:val="24"/>
        </w:rPr>
      </w:pPr>
      <w:r w:rsidRPr="000578E7">
        <w:rPr>
          <w:bCs/>
          <w:szCs w:val="24"/>
        </w:rPr>
        <w:t>skatinti atvirai kalbėti apie psichologinio smurto</w:t>
      </w:r>
      <w:r w:rsidR="00A67984">
        <w:rPr>
          <w:bCs/>
          <w:szCs w:val="24"/>
        </w:rPr>
        <w:t xml:space="preserve"> </w:t>
      </w:r>
      <w:r w:rsidRPr="000578E7">
        <w:rPr>
          <w:bCs/>
          <w:szCs w:val="24"/>
        </w:rPr>
        <w:t>darbe problemą;</w:t>
      </w:r>
    </w:p>
    <w:p w:rsidR="000578E7" w:rsidRDefault="000578E7" w:rsidP="00F87734">
      <w:pPr>
        <w:pStyle w:val="ListParagraph"/>
        <w:numPr>
          <w:ilvl w:val="1"/>
          <w:numId w:val="12"/>
        </w:numPr>
        <w:tabs>
          <w:tab w:val="left" w:pos="1701"/>
          <w:tab w:val="left" w:pos="1985"/>
        </w:tabs>
        <w:ind w:left="0" w:firstLine="1276"/>
        <w:jc w:val="both"/>
        <w:rPr>
          <w:bCs/>
          <w:szCs w:val="24"/>
        </w:rPr>
      </w:pPr>
      <w:r w:rsidRPr="000578E7">
        <w:rPr>
          <w:bCs/>
          <w:szCs w:val="24"/>
        </w:rPr>
        <w:t>kurti pagarba grįstą bendravimą;</w:t>
      </w:r>
    </w:p>
    <w:p w:rsidR="000578E7" w:rsidRDefault="000578E7" w:rsidP="00F87734">
      <w:pPr>
        <w:pStyle w:val="ListParagraph"/>
        <w:numPr>
          <w:ilvl w:val="1"/>
          <w:numId w:val="12"/>
        </w:numPr>
        <w:tabs>
          <w:tab w:val="left" w:pos="1701"/>
          <w:tab w:val="left" w:pos="1985"/>
        </w:tabs>
        <w:ind w:left="0" w:firstLine="1276"/>
        <w:jc w:val="both"/>
        <w:rPr>
          <w:bCs/>
          <w:szCs w:val="24"/>
        </w:rPr>
      </w:pPr>
      <w:r w:rsidRPr="000578E7">
        <w:rPr>
          <w:bCs/>
          <w:szCs w:val="24"/>
        </w:rPr>
        <w:t>nepalikti neišspręstų konfliktų;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418"/>
          <w:tab w:val="left" w:pos="1701"/>
          <w:tab w:val="left" w:pos="1985"/>
        </w:tabs>
        <w:ind w:left="0" w:firstLine="1276"/>
        <w:jc w:val="both"/>
        <w:rPr>
          <w:bCs/>
          <w:szCs w:val="24"/>
        </w:rPr>
      </w:pPr>
      <w:r w:rsidRPr="000578E7">
        <w:rPr>
          <w:bCs/>
          <w:szCs w:val="24"/>
        </w:rPr>
        <w:t>nubrėžti aiškias kiekvieno darbuotojo atsakomybės</w:t>
      </w:r>
      <w:r w:rsidR="00A67984">
        <w:rPr>
          <w:bCs/>
          <w:szCs w:val="24"/>
        </w:rPr>
        <w:t xml:space="preserve"> </w:t>
      </w:r>
      <w:r w:rsidRPr="00E27CDA">
        <w:rPr>
          <w:bCs/>
          <w:szCs w:val="24"/>
        </w:rPr>
        <w:t>ribas;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418"/>
          <w:tab w:val="left" w:pos="1701"/>
          <w:tab w:val="left" w:pos="1985"/>
        </w:tabs>
        <w:ind w:left="0" w:firstLine="1276"/>
        <w:jc w:val="both"/>
        <w:rPr>
          <w:bCs/>
          <w:szCs w:val="24"/>
        </w:rPr>
      </w:pPr>
      <w:r w:rsidRPr="00E27CDA">
        <w:rPr>
          <w:bCs/>
          <w:szCs w:val="24"/>
        </w:rPr>
        <w:t>užtikrinti teisingumą ir saugumą;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418"/>
          <w:tab w:val="left" w:pos="1701"/>
          <w:tab w:val="left" w:pos="1985"/>
        </w:tabs>
        <w:ind w:left="0" w:firstLine="1276"/>
        <w:jc w:val="both"/>
        <w:rPr>
          <w:bCs/>
          <w:szCs w:val="24"/>
        </w:rPr>
      </w:pPr>
      <w:r w:rsidRPr="00E27CDA">
        <w:rPr>
          <w:bCs/>
          <w:szCs w:val="24"/>
        </w:rPr>
        <w:t>stengtis įtraukti darbuotojus į sprendimų priėmimo</w:t>
      </w:r>
      <w:r w:rsidR="00A67984">
        <w:rPr>
          <w:bCs/>
          <w:szCs w:val="24"/>
        </w:rPr>
        <w:t xml:space="preserve"> </w:t>
      </w:r>
      <w:r w:rsidRPr="00E27CDA">
        <w:rPr>
          <w:bCs/>
          <w:szCs w:val="24"/>
        </w:rPr>
        <w:t>procesus;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418"/>
          <w:tab w:val="left" w:pos="1701"/>
          <w:tab w:val="left" w:pos="1985"/>
        </w:tabs>
        <w:ind w:left="0" w:firstLine="1276"/>
        <w:jc w:val="both"/>
        <w:rPr>
          <w:bCs/>
          <w:szCs w:val="24"/>
        </w:rPr>
      </w:pPr>
      <w:r w:rsidRPr="00E27CDA">
        <w:rPr>
          <w:bCs/>
          <w:szCs w:val="24"/>
        </w:rPr>
        <w:t>puoselėti vertybes</w:t>
      </w:r>
      <w:r w:rsidR="00A67984">
        <w:rPr>
          <w:bCs/>
          <w:szCs w:val="24"/>
        </w:rPr>
        <w:t>,</w:t>
      </w:r>
      <w:r w:rsidRPr="00E27CDA">
        <w:rPr>
          <w:bCs/>
          <w:szCs w:val="24"/>
        </w:rPr>
        <w:t xml:space="preserve"> a</w:t>
      </w:r>
      <w:r w:rsidR="00E27CDA">
        <w:rPr>
          <w:bCs/>
          <w:szCs w:val="24"/>
        </w:rPr>
        <w:t xml:space="preserve">iškiai netoleruoti psichologinio </w:t>
      </w:r>
      <w:r w:rsidRPr="00E27CDA">
        <w:rPr>
          <w:bCs/>
          <w:szCs w:val="24"/>
        </w:rPr>
        <w:t>smurto;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418"/>
          <w:tab w:val="left" w:pos="1701"/>
          <w:tab w:val="left" w:pos="1985"/>
        </w:tabs>
        <w:ind w:left="0" w:firstLine="1276"/>
        <w:jc w:val="both"/>
        <w:rPr>
          <w:bCs/>
          <w:szCs w:val="24"/>
        </w:rPr>
      </w:pPr>
      <w:r w:rsidRPr="00E27CDA">
        <w:rPr>
          <w:bCs/>
          <w:szCs w:val="24"/>
        </w:rPr>
        <w:t>skirti atsakingą asmenį, kur</w:t>
      </w:r>
      <w:r w:rsidR="00E27CDA">
        <w:rPr>
          <w:bCs/>
          <w:szCs w:val="24"/>
        </w:rPr>
        <w:t>iuo visi pasitikėtų (psichologą</w:t>
      </w:r>
      <w:r w:rsidRPr="00E27CDA">
        <w:rPr>
          <w:bCs/>
          <w:szCs w:val="24"/>
        </w:rPr>
        <w:t>);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418"/>
          <w:tab w:val="left" w:pos="1701"/>
          <w:tab w:val="left" w:pos="1985"/>
        </w:tabs>
        <w:ind w:left="0" w:firstLine="1276"/>
        <w:jc w:val="both"/>
        <w:rPr>
          <w:bCs/>
          <w:szCs w:val="24"/>
        </w:rPr>
      </w:pPr>
      <w:r w:rsidRPr="00E27CDA">
        <w:rPr>
          <w:bCs/>
          <w:szCs w:val="24"/>
        </w:rPr>
        <w:t>organizuoti mokymus, kviestis specialistus;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418"/>
          <w:tab w:val="left" w:pos="1701"/>
          <w:tab w:val="left" w:pos="1985"/>
        </w:tabs>
        <w:ind w:left="0" w:firstLine="1276"/>
        <w:jc w:val="both"/>
        <w:rPr>
          <w:bCs/>
          <w:szCs w:val="24"/>
        </w:rPr>
      </w:pPr>
      <w:r w:rsidRPr="00E27CDA">
        <w:rPr>
          <w:bCs/>
          <w:szCs w:val="24"/>
        </w:rPr>
        <w:t>garantuoti konfidencialumą ir objektyvumą smurto</w:t>
      </w:r>
      <w:r w:rsidR="00A67984">
        <w:rPr>
          <w:bCs/>
          <w:szCs w:val="24"/>
        </w:rPr>
        <w:t xml:space="preserve"> </w:t>
      </w:r>
      <w:r w:rsidRPr="00E27CDA">
        <w:rPr>
          <w:bCs/>
          <w:szCs w:val="24"/>
        </w:rPr>
        <w:t>atvejo dalyvių atžvilgiu;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418"/>
          <w:tab w:val="left" w:pos="1701"/>
          <w:tab w:val="left" w:pos="1985"/>
        </w:tabs>
        <w:ind w:left="0" w:firstLine="1276"/>
        <w:jc w:val="both"/>
        <w:rPr>
          <w:bCs/>
          <w:szCs w:val="24"/>
        </w:rPr>
      </w:pPr>
      <w:r w:rsidRPr="00E27CDA">
        <w:rPr>
          <w:bCs/>
          <w:szCs w:val="24"/>
        </w:rPr>
        <w:t>garantuoti smurto aukoms tinkamą pagalbą;</w:t>
      </w:r>
    </w:p>
    <w:p w:rsidR="000578E7" w:rsidRPr="00E27CDA" w:rsidRDefault="000578E7" w:rsidP="00F87734">
      <w:pPr>
        <w:pStyle w:val="ListParagraph"/>
        <w:numPr>
          <w:ilvl w:val="1"/>
          <w:numId w:val="12"/>
        </w:numPr>
        <w:tabs>
          <w:tab w:val="left" w:pos="1418"/>
          <w:tab w:val="left" w:pos="1701"/>
          <w:tab w:val="left" w:pos="1985"/>
        </w:tabs>
        <w:ind w:left="0" w:firstLine="1276"/>
        <w:jc w:val="both"/>
        <w:rPr>
          <w:bCs/>
          <w:szCs w:val="24"/>
        </w:rPr>
      </w:pPr>
      <w:r w:rsidRPr="00E27CDA">
        <w:rPr>
          <w:bCs/>
          <w:szCs w:val="24"/>
        </w:rPr>
        <w:t>taikyti drausmines priemones smurtautojams.</w:t>
      </w:r>
    </w:p>
    <w:p w:rsidR="000578E7" w:rsidRPr="00E27CDA" w:rsidRDefault="000578E7" w:rsidP="00F87734">
      <w:pPr>
        <w:pStyle w:val="ListParagraph"/>
        <w:numPr>
          <w:ilvl w:val="0"/>
          <w:numId w:val="12"/>
        </w:numPr>
        <w:tabs>
          <w:tab w:val="left" w:pos="1701"/>
        </w:tabs>
        <w:ind w:left="0" w:firstLine="1276"/>
        <w:rPr>
          <w:bCs/>
          <w:szCs w:val="24"/>
        </w:rPr>
      </w:pPr>
      <w:r w:rsidRPr="00E27CDA">
        <w:rPr>
          <w:bCs/>
          <w:szCs w:val="24"/>
        </w:rPr>
        <w:t>Darbuotojai turi teisę: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701"/>
          <w:tab w:val="left" w:pos="1985"/>
        </w:tabs>
        <w:ind w:left="0" w:firstLine="1276"/>
        <w:rPr>
          <w:bCs/>
          <w:szCs w:val="24"/>
        </w:rPr>
      </w:pPr>
      <w:r w:rsidRPr="00E27CDA">
        <w:rPr>
          <w:bCs/>
          <w:szCs w:val="24"/>
        </w:rPr>
        <w:t>į saugias darbo sąlygas, taip pat ir į darbo vietą be</w:t>
      </w:r>
      <w:r w:rsidR="00A67984">
        <w:rPr>
          <w:bCs/>
          <w:szCs w:val="24"/>
        </w:rPr>
        <w:t xml:space="preserve"> </w:t>
      </w:r>
      <w:r w:rsidRPr="00E27CDA">
        <w:rPr>
          <w:bCs/>
          <w:szCs w:val="24"/>
        </w:rPr>
        <w:t>smurto apraiškų;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701"/>
          <w:tab w:val="left" w:pos="1985"/>
        </w:tabs>
        <w:ind w:left="0" w:firstLine="1276"/>
        <w:rPr>
          <w:bCs/>
          <w:szCs w:val="24"/>
        </w:rPr>
      </w:pPr>
      <w:r w:rsidRPr="00E27CDA">
        <w:rPr>
          <w:bCs/>
          <w:szCs w:val="24"/>
        </w:rPr>
        <w:t>į aiškiai apibrėžtą vaidmenį darbe ir atsakomybę;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701"/>
          <w:tab w:val="left" w:pos="1985"/>
        </w:tabs>
        <w:ind w:left="0" w:firstLine="1276"/>
        <w:rPr>
          <w:bCs/>
          <w:szCs w:val="24"/>
        </w:rPr>
      </w:pPr>
      <w:r w:rsidRPr="00E27CDA">
        <w:rPr>
          <w:bCs/>
          <w:szCs w:val="24"/>
        </w:rPr>
        <w:t>lankyti mokymus, skirtus smurto prevencijai;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701"/>
          <w:tab w:val="left" w:pos="1985"/>
        </w:tabs>
        <w:ind w:left="0" w:firstLine="1276"/>
        <w:rPr>
          <w:bCs/>
          <w:szCs w:val="24"/>
        </w:rPr>
      </w:pPr>
      <w:r w:rsidRPr="00E27CDA">
        <w:rPr>
          <w:bCs/>
          <w:szCs w:val="24"/>
        </w:rPr>
        <w:t>rūpintis savo kultūros darbe puoselėjimu ir bendravimo</w:t>
      </w:r>
      <w:r w:rsidR="00A67984">
        <w:rPr>
          <w:bCs/>
          <w:szCs w:val="24"/>
        </w:rPr>
        <w:t xml:space="preserve"> </w:t>
      </w:r>
      <w:r w:rsidRPr="00E27CDA">
        <w:rPr>
          <w:bCs/>
          <w:szCs w:val="24"/>
        </w:rPr>
        <w:t>kokybe;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701"/>
          <w:tab w:val="left" w:pos="1985"/>
        </w:tabs>
        <w:ind w:left="0" w:firstLine="1276"/>
        <w:rPr>
          <w:bCs/>
          <w:szCs w:val="24"/>
        </w:rPr>
      </w:pPr>
      <w:r w:rsidRPr="00E27CDA">
        <w:rPr>
          <w:bCs/>
          <w:szCs w:val="24"/>
        </w:rPr>
        <w:t>derinti darbo ir asmeninio gyvenimo poreikius;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701"/>
          <w:tab w:val="left" w:pos="1985"/>
        </w:tabs>
        <w:ind w:left="0" w:firstLine="1276"/>
        <w:rPr>
          <w:bCs/>
          <w:szCs w:val="24"/>
        </w:rPr>
      </w:pPr>
      <w:r w:rsidRPr="00E27CDA">
        <w:rPr>
          <w:bCs/>
          <w:szCs w:val="24"/>
        </w:rPr>
        <w:t>aktyviai dalyvauti vertinant profesinę riziką;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701"/>
          <w:tab w:val="left" w:pos="1985"/>
        </w:tabs>
        <w:ind w:left="0" w:firstLine="1276"/>
        <w:rPr>
          <w:bCs/>
          <w:szCs w:val="24"/>
        </w:rPr>
      </w:pPr>
      <w:r w:rsidRPr="00E27CDA">
        <w:rPr>
          <w:bCs/>
          <w:szCs w:val="24"/>
        </w:rPr>
        <w:t>aktyviai dalyvauti įgyvendinant priešsmurtinę politikąir kuriant strategiją;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701"/>
          <w:tab w:val="left" w:pos="1985"/>
        </w:tabs>
        <w:ind w:left="0" w:firstLine="1276"/>
        <w:rPr>
          <w:bCs/>
          <w:szCs w:val="24"/>
        </w:rPr>
      </w:pPr>
      <w:r w:rsidRPr="00E27CDA">
        <w:rPr>
          <w:bCs/>
          <w:szCs w:val="24"/>
        </w:rPr>
        <w:t>naudotis priemonėmis, kurios numatytos priešsmurtą nukreiptoje strategijoje;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701"/>
          <w:tab w:val="left" w:pos="1985"/>
        </w:tabs>
        <w:ind w:left="0" w:firstLine="1276"/>
        <w:rPr>
          <w:bCs/>
          <w:szCs w:val="24"/>
        </w:rPr>
      </w:pPr>
      <w:r w:rsidRPr="00E27CDA">
        <w:rPr>
          <w:bCs/>
          <w:szCs w:val="24"/>
        </w:rPr>
        <w:t>bendradarbi</w:t>
      </w:r>
      <w:r w:rsidR="00E27CDA">
        <w:rPr>
          <w:bCs/>
          <w:szCs w:val="24"/>
        </w:rPr>
        <w:t>auti su profesinėmis sąjungomis;</w:t>
      </w:r>
    </w:p>
    <w:p w:rsidR="00E27CDA" w:rsidRDefault="000578E7" w:rsidP="00F87734">
      <w:pPr>
        <w:pStyle w:val="ListParagraph"/>
        <w:numPr>
          <w:ilvl w:val="1"/>
          <w:numId w:val="12"/>
        </w:numPr>
        <w:tabs>
          <w:tab w:val="left" w:pos="1418"/>
          <w:tab w:val="left" w:pos="1701"/>
          <w:tab w:val="left" w:pos="1985"/>
        </w:tabs>
        <w:ind w:left="0" w:firstLine="1276"/>
        <w:rPr>
          <w:bCs/>
          <w:szCs w:val="24"/>
        </w:rPr>
      </w:pPr>
      <w:r w:rsidRPr="00E27CDA">
        <w:rPr>
          <w:bCs/>
          <w:szCs w:val="24"/>
        </w:rPr>
        <w:t>netoleruoti prieš juos ir kitus asmenis nukreipto</w:t>
      </w:r>
      <w:r w:rsidR="00A67984">
        <w:rPr>
          <w:bCs/>
          <w:szCs w:val="24"/>
        </w:rPr>
        <w:t xml:space="preserve"> </w:t>
      </w:r>
      <w:r w:rsidRPr="00E27CDA">
        <w:rPr>
          <w:bCs/>
          <w:szCs w:val="24"/>
        </w:rPr>
        <w:t>psichologinio smurto;</w:t>
      </w:r>
    </w:p>
    <w:p w:rsidR="000578E7" w:rsidRPr="00E27CDA" w:rsidRDefault="000578E7" w:rsidP="00F87734">
      <w:pPr>
        <w:pStyle w:val="ListParagraph"/>
        <w:numPr>
          <w:ilvl w:val="1"/>
          <w:numId w:val="12"/>
        </w:numPr>
        <w:tabs>
          <w:tab w:val="left" w:pos="1418"/>
          <w:tab w:val="left" w:pos="1701"/>
          <w:tab w:val="left" w:pos="1985"/>
        </w:tabs>
        <w:ind w:left="0" w:firstLine="1276"/>
        <w:rPr>
          <w:bCs/>
          <w:szCs w:val="24"/>
        </w:rPr>
      </w:pPr>
      <w:r w:rsidRPr="00E27CDA">
        <w:rPr>
          <w:bCs/>
          <w:szCs w:val="24"/>
        </w:rPr>
        <w:t>pranešti apie patirtą smurto atvejį, detaliai jį aprašyti.</w:t>
      </w:r>
    </w:p>
    <w:p w:rsidR="00997943" w:rsidRDefault="00997943" w:rsidP="008B32C6">
      <w:pPr>
        <w:rPr>
          <w:b/>
          <w:bCs/>
        </w:rPr>
      </w:pPr>
    </w:p>
    <w:p w:rsidR="008B32C6" w:rsidRPr="00F87734" w:rsidRDefault="00F87734" w:rsidP="00F87734">
      <w:pPr>
        <w:jc w:val="center"/>
        <w:rPr>
          <w:b/>
          <w:bCs/>
        </w:rPr>
      </w:pPr>
      <w:r>
        <w:rPr>
          <w:b/>
          <w:bCs/>
        </w:rPr>
        <w:t>V. P</w:t>
      </w:r>
      <w:r w:rsidR="000578E7" w:rsidRPr="00F87734">
        <w:rPr>
          <w:b/>
          <w:bCs/>
        </w:rPr>
        <w:t>REVENCINIAI VEIKSMAI</w:t>
      </w:r>
    </w:p>
    <w:p w:rsidR="000578E7" w:rsidRPr="008B32C6" w:rsidRDefault="000578E7" w:rsidP="000578E7">
      <w:pPr>
        <w:jc w:val="center"/>
        <w:rPr>
          <w:b/>
          <w:bCs/>
        </w:rPr>
      </w:pPr>
    </w:p>
    <w:p w:rsidR="00E27CDA" w:rsidRPr="00E27CDA" w:rsidRDefault="000578E7" w:rsidP="00F87734">
      <w:pPr>
        <w:pStyle w:val="ListParagraph"/>
        <w:numPr>
          <w:ilvl w:val="0"/>
          <w:numId w:val="12"/>
        </w:numPr>
        <w:tabs>
          <w:tab w:val="left" w:pos="1560"/>
          <w:tab w:val="left" w:pos="1701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 w:rsidRPr="00E27CDA">
        <w:rPr>
          <w:szCs w:val="24"/>
        </w:rPr>
        <w:t>Prieš smurtą nukreipta</w:t>
      </w:r>
      <w:r w:rsidR="00B91024">
        <w:rPr>
          <w:szCs w:val="24"/>
        </w:rPr>
        <w:t xml:space="preserve"> politika grindžiama pagrindiniais</w:t>
      </w:r>
      <w:r w:rsidRPr="00E27CDA">
        <w:rPr>
          <w:szCs w:val="24"/>
        </w:rPr>
        <w:t xml:space="preserve"> prieš smurtą nukreiptos prevencijos principais. </w:t>
      </w:r>
    </w:p>
    <w:p w:rsidR="008B32C6" w:rsidRDefault="00261B48" w:rsidP="00F87734">
      <w:pPr>
        <w:pStyle w:val="ListParagraph"/>
        <w:numPr>
          <w:ilvl w:val="0"/>
          <w:numId w:val="12"/>
        </w:numPr>
        <w:tabs>
          <w:tab w:val="left" w:pos="1560"/>
          <w:tab w:val="left" w:pos="1701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 w:rsidRPr="00E27CDA">
        <w:rPr>
          <w:szCs w:val="24"/>
        </w:rPr>
        <w:t>P</w:t>
      </w:r>
      <w:r w:rsidR="008B32C6" w:rsidRPr="00E27CDA">
        <w:rPr>
          <w:szCs w:val="24"/>
        </w:rPr>
        <w:t>revencijos veiksmai apima psichosocialinės ir fizinės darbo aplinkos gerinimą, smurto atvejų</w:t>
      </w:r>
      <w:r w:rsidR="00684E0C">
        <w:rPr>
          <w:szCs w:val="24"/>
        </w:rPr>
        <w:t xml:space="preserve"> </w:t>
      </w:r>
      <w:r w:rsidR="008B32C6" w:rsidRPr="00E27CDA">
        <w:rPr>
          <w:szCs w:val="24"/>
        </w:rPr>
        <w:t>registravimą i</w:t>
      </w:r>
      <w:r w:rsidR="00E27CDA">
        <w:rPr>
          <w:szCs w:val="24"/>
        </w:rPr>
        <w:t>r organizacijos kultūros ugdymą,</w:t>
      </w:r>
      <w:r w:rsidR="00684E0C">
        <w:rPr>
          <w:szCs w:val="24"/>
        </w:rPr>
        <w:t xml:space="preserve"> </w:t>
      </w:r>
      <w:r w:rsidR="0033156C">
        <w:rPr>
          <w:szCs w:val="24"/>
        </w:rPr>
        <w:t>darbuotojų informavimą</w:t>
      </w:r>
      <w:r w:rsidR="00C00DBB">
        <w:rPr>
          <w:szCs w:val="24"/>
        </w:rPr>
        <w:t xml:space="preserve"> apie įstaigos</w:t>
      </w:r>
      <w:r w:rsidR="000578E7" w:rsidRPr="00E27CDA">
        <w:rPr>
          <w:szCs w:val="24"/>
        </w:rPr>
        <w:t xml:space="preserve"> prieš smurtą nukreiptą </w:t>
      </w:r>
      <w:r w:rsidR="0033156C">
        <w:rPr>
          <w:szCs w:val="24"/>
        </w:rPr>
        <w:t>strategiją, mokymus</w:t>
      </w:r>
      <w:r w:rsidR="00684E0C">
        <w:rPr>
          <w:szCs w:val="24"/>
        </w:rPr>
        <w:t xml:space="preserve"> </w:t>
      </w:r>
      <w:r w:rsidR="00C00DBB">
        <w:rPr>
          <w:szCs w:val="24"/>
        </w:rPr>
        <w:t xml:space="preserve">padalinių </w:t>
      </w:r>
      <w:r w:rsidR="000578E7" w:rsidRPr="00E27CDA">
        <w:rPr>
          <w:szCs w:val="24"/>
        </w:rPr>
        <w:t xml:space="preserve">vadovams ir darbuotojams </w:t>
      </w:r>
      <w:r w:rsidR="0033156C">
        <w:rPr>
          <w:szCs w:val="24"/>
        </w:rPr>
        <w:t>smurto tema,</w:t>
      </w:r>
      <w:r w:rsidR="00684E0C">
        <w:rPr>
          <w:szCs w:val="24"/>
        </w:rPr>
        <w:t xml:space="preserve"> </w:t>
      </w:r>
      <w:r w:rsidR="0033156C">
        <w:rPr>
          <w:szCs w:val="24"/>
        </w:rPr>
        <w:t>visapusę</w:t>
      </w:r>
      <w:r w:rsidR="00684E0C">
        <w:rPr>
          <w:szCs w:val="24"/>
        </w:rPr>
        <w:t xml:space="preserve"> </w:t>
      </w:r>
      <w:r w:rsidR="0033156C">
        <w:rPr>
          <w:szCs w:val="24"/>
        </w:rPr>
        <w:t>pagalbą</w:t>
      </w:r>
      <w:r w:rsidR="000578E7" w:rsidRPr="00E27CDA">
        <w:rPr>
          <w:szCs w:val="24"/>
        </w:rPr>
        <w:t xml:space="preserve"> psichologinį smurtą patyrusiems asmenims </w:t>
      </w:r>
      <w:r w:rsidR="0033156C">
        <w:rPr>
          <w:szCs w:val="24"/>
        </w:rPr>
        <w:t>ir</w:t>
      </w:r>
      <w:r w:rsidR="00B91024">
        <w:rPr>
          <w:szCs w:val="24"/>
        </w:rPr>
        <w:t xml:space="preserve"> taikomas drausmine</w:t>
      </w:r>
      <w:r w:rsidR="0033156C">
        <w:rPr>
          <w:szCs w:val="24"/>
        </w:rPr>
        <w:t>s procedūra</w:t>
      </w:r>
      <w:r w:rsidR="000578E7" w:rsidRPr="00E27CDA">
        <w:rPr>
          <w:szCs w:val="24"/>
        </w:rPr>
        <w:t>s smurtautojams.</w:t>
      </w:r>
    </w:p>
    <w:p w:rsidR="00B91024" w:rsidRPr="00E27CDA" w:rsidRDefault="00B91024" w:rsidP="00F87734">
      <w:pPr>
        <w:pStyle w:val="ListParagraph"/>
        <w:numPr>
          <w:ilvl w:val="0"/>
          <w:numId w:val="12"/>
        </w:numPr>
        <w:tabs>
          <w:tab w:val="left" w:pos="1560"/>
          <w:tab w:val="left" w:pos="1701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>
        <w:rPr>
          <w:szCs w:val="24"/>
        </w:rPr>
        <w:t>Pagrindiniai prevenciniai veiksmai:</w:t>
      </w:r>
    </w:p>
    <w:p w:rsidR="008B32C6" w:rsidRPr="0033156C" w:rsidRDefault="008B32C6" w:rsidP="00F87734">
      <w:pPr>
        <w:pStyle w:val="ListParagraph"/>
        <w:numPr>
          <w:ilvl w:val="0"/>
          <w:numId w:val="12"/>
        </w:numPr>
        <w:tabs>
          <w:tab w:val="left" w:pos="1560"/>
          <w:tab w:val="left" w:pos="1701"/>
        </w:tabs>
        <w:ind w:left="0" w:firstLine="1276"/>
        <w:rPr>
          <w:b/>
          <w:bCs/>
        </w:rPr>
      </w:pPr>
      <w:r w:rsidRPr="0033156C">
        <w:rPr>
          <w:b/>
          <w:bCs/>
        </w:rPr>
        <w:t>Gerinti psichosocialinę darbo aplinką</w:t>
      </w:r>
    </w:p>
    <w:p w:rsidR="0033156C" w:rsidRDefault="00E44BB8" w:rsidP="00F87734">
      <w:pPr>
        <w:pStyle w:val="ListParagraph"/>
        <w:numPr>
          <w:ilvl w:val="1"/>
          <w:numId w:val="12"/>
        </w:numPr>
        <w:tabs>
          <w:tab w:val="left" w:pos="1985"/>
        </w:tabs>
        <w:ind w:left="0" w:firstLine="1276"/>
        <w:jc w:val="both"/>
      </w:pPr>
      <w:r>
        <w:t xml:space="preserve">Užtikrinti teisingumą ir saugumo jausmą darbo vietoje. </w:t>
      </w:r>
      <w:r w:rsidR="007D0CFA">
        <w:t xml:space="preserve">Pagarbiai ir objektyviai vertinti </w:t>
      </w:r>
      <w:r w:rsidR="008B32C6" w:rsidRPr="008B32C6">
        <w:t>darbuotojų</w:t>
      </w:r>
      <w:r w:rsidR="007D0CFA">
        <w:t xml:space="preserve"> galimybes</w:t>
      </w:r>
      <w:r w:rsidR="008B32C6" w:rsidRPr="008B32C6">
        <w:t>,</w:t>
      </w:r>
      <w:r w:rsidR="007D0CFA">
        <w:t xml:space="preserve"> pripažinti </w:t>
      </w:r>
      <w:r w:rsidR="008B32C6" w:rsidRPr="008B32C6">
        <w:t>darbuotojų</w:t>
      </w:r>
      <w:r w:rsidR="007D0CFA">
        <w:t xml:space="preserve"> indėlį, sąžiningai skirstyti</w:t>
      </w:r>
      <w:r w:rsidR="008B32C6" w:rsidRPr="008B32C6">
        <w:t xml:space="preserve"> įstaigos</w:t>
      </w:r>
      <w:r w:rsidR="007D0CFA">
        <w:t xml:space="preserve"> išteklius ir pakankamą atlygį</w:t>
      </w:r>
      <w:r w:rsidR="008B32C6" w:rsidRPr="008B32C6">
        <w:t xml:space="preserve"> už darbą.</w:t>
      </w:r>
      <w:r w:rsidR="00684E0C">
        <w:t xml:space="preserve"> </w:t>
      </w:r>
      <w:r w:rsidR="007D0CFA">
        <w:t>Siekti</w:t>
      </w:r>
      <w:r w:rsidR="008B32C6" w:rsidRPr="008B32C6">
        <w:t>, kad darbo krūvis būtų optimalus ir kad</w:t>
      </w:r>
      <w:r w:rsidR="00684E0C">
        <w:t xml:space="preserve"> </w:t>
      </w:r>
      <w:r w:rsidR="008B32C6" w:rsidRPr="008B32C6">
        <w:t xml:space="preserve">užduotims atlikti pakaktų laiko. </w:t>
      </w:r>
    </w:p>
    <w:p w:rsidR="0033156C" w:rsidRDefault="008B32C6" w:rsidP="00F87734">
      <w:pPr>
        <w:pStyle w:val="ListParagraph"/>
        <w:numPr>
          <w:ilvl w:val="1"/>
          <w:numId w:val="12"/>
        </w:numPr>
        <w:tabs>
          <w:tab w:val="left" w:pos="1985"/>
        </w:tabs>
        <w:ind w:left="0" w:firstLine="1276"/>
        <w:jc w:val="both"/>
      </w:pPr>
      <w:r w:rsidRPr="008B32C6">
        <w:t>Smurto rizika</w:t>
      </w:r>
      <w:r w:rsidR="00655F77">
        <w:t xml:space="preserve"> </w:t>
      </w:r>
      <w:r w:rsidRPr="008B32C6">
        <w:t>padidėja, kada trūksta darbuotojų, laisvos darbo</w:t>
      </w:r>
      <w:r w:rsidR="00C00DBB">
        <w:t xml:space="preserve">vietos neužpildomos. </w:t>
      </w:r>
      <w:r w:rsidR="007D0CFA">
        <w:t>Vadovas</w:t>
      </w:r>
      <w:r w:rsidRPr="008B32C6">
        <w:t xml:space="preserve"> turėtų</w:t>
      </w:r>
      <w:r w:rsidR="00655F77">
        <w:t xml:space="preserve"> </w:t>
      </w:r>
      <w:r w:rsidRPr="008B32C6">
        <w:t>atsižvelgti į tai, kad darbuotojai turi asmeninį</w:t>
      </w:r>
      <w:r w:rsidR="00655F77">
        <w:t xml:space="preserve"> </w:t>
      </w:r>
      <w:r w:rsidRPr="008B32C6">
        <w:t>gyvenimą, ir lanksčiau spręsti darbo ir asmeninio</w:t>
      </w:r>
      <w:r w:rsidR="009A50DE">
        <w:t xml:space="preserve"> gyvenimo derinimo klausimus.</w:t>
      </w:r>
    </w:p>
    <w:p w:rsidR="0033156C" w:rsidRDefault="00164D1A" w:rsidP="00F87734">
      <w:pPr>
        <w:pStyle w:val="ListParagraph"/>
        <w:numPr>
          <w:ilvl w:val="1"/>
          <w:numId w:val="12"/>
        </w:numPr>
        <w:tabs>
          <w:tab w:val="left" w:pos="1985"/>
        </w:tabs>
        <w:ind w:left="0" w:firstLine="1276"/>
        <w:jc w:val="both"/>
      </w:pPr>
      <w:r>
        <w:t>A</w:t>
      </w:r>
      <w:r w:rsidR="008B32C6" w:rsidRPr="008B32C6">
        <w:t>tsižvelgti į tai, ar darbuotojams</w:t>
      </w:r>
      <w:r w:rsidR="00E10DBE">
        <w:t xml:space="preserve"> </w:t>
      </w:r>
      <w:r w:rsidR="008B32C6" w:rsidRPr="008B32C6">
        <w:t>patinka dirbti kartu, ar kolegos sutaria ir dirba</w:t>
      </w:r>
      <w:r w:rsidR="00E10DBE">
        <w:t xml:space="preserve"> </w:t>
      </w:r>
      <w:r w:rsidR="008B32C6" w:rsidRPr="008B32C6">
        <w:t>vieningai, ar darbai visiems paskirstomi po lygiai,</w:t>
      </w:r>
      <w:r w:rsidR="00E10DBE">
        <w:t xml:space="preserve"> </w:t>
      </w:r>
      <w:r w:rsidR="008B32C6" w:rsidRPr="008B32C6">
        <w:t>kai</w:t>
      </w:r>
      <w:r w:rsidR="009A50DE">
        <w:t xml:space="preserve">p sekasi kartu dirbti skirtingų </w:t>
      </w:r>
      <w:r w:rsidR="008B32C6" w:rsidRPr="008B32C6">
        <w:t>profesijų specialistams,</w:t>
      </w:r>
      <w:r w:rsidR="00E10DBE">
        <w:t xml:space="preserve"> </w:t>
      </w:r>
      <w:r w:rsidR="008B32C6" w:rsidRPr="008B32C6">
        <w:t>ar darbe dažni konfliktai.</w:t>
      </w:r>
    </w:p>
    <w:p w:rsidR="00164D1A" w:rsidRDefault="008B32C6" w:rsidP="00F87734">
      <w:pPr>
        <w:pStyle w:val="ListParagraph"/>
        <w:numPr>
          <w:ilvl w:val="1"/>
          <w:numId w:val="12"/>
        </w:numPr>
        <w:tabs>
          <w:tab w:val="left" w:pos="1985"/>
        </w:tabs>
        <w:ind w:left="0" w:firstLine="1276"/>
        <w:jc w:val="both"/>
      </w:pPr>
      <w:r w:rsidRPr="008B32C6">
        <w:t>Darbuotojui turi būti aišku, ko iš jo tikimasi darbe.</w:t>
      </w:r>
      <w:r w:rsidR="00E10DBE">
        <w:t xml:space="preserve"> </w:t>
      </w:r>
      <w:r w:rsidRPr="008B32C6">
        <w:t>Darbas turi būti aiškiai apibrėžtas ir pakakti apmokymų</w:t>
      </w:r>
      <w:r w:rsidR="00E10DBE">
        <w:t xml:space="preserve"> </w:t>
      </w:r>
      <w:r w:rsidRPr="008B32C6">
        <w:t xml:space="preserve">pavestam darbui atlikti. </w:t>
      </w:r>
    </w:p>
    <w:p w:rsidR="00164D1A" w:rsidRDefault="009A50DE" w:rsidP="00F87734">
      <w:pPr>
        <w:pStyle w:val="ListParagraph"/>
        <w:numPr>
          <w:ilvl w:val="1"/>
          <w:numId w:val="12"/>
        </w:numPr>
        <w:tabs>
          <w:tab w:val="left" w:pos="1985"/>
        </w:tabs>
        <w:ind w:left="0" w:firstLine="1276"/>
        <w:jc w:val="both"/>
      </w:pPr>
      <w:r>
        <w:t>D</w:t>
      </w:r>
      <w:r w:rsidR="008B32C6" w:rsidRPr="008B32C6">
        <w:t xml:space="preserve">arbuotojai </w:t>
      </w:r>
      <w:r>
        <w:t>turi pasitikėti</w:t>
      </w:r>
      <w:r w:rsidR="008B32C6" w:rsidRPr="008B32C6">
        <w:t xml:space="preserve"> tiesioginio vadovo</w:t>
      </w:r>
      <w:r w:rsidR="00C81F91">
        <w:t xml:space="preserve"> </w:t>
      </w:r>
      <w:r w:rsidR="008B32C6" w:rsidRPr="008B32C6">
        <w:t xml:space="preserve">gabumais, </w:t>
      </w:r>
      <w:r>
        <w:t>jis turi rūpintis</w:t>
      </w:r>
      <w:r w:rsidR="00164D1A">
        <w:t xml:space="preserve"> tuo</w:t>
      </w:r>
      <w:r w:rsidR="008B32C6" w:rsidRPr="008B32C6">
        <w:t>, kaip jaučiasi</w:t>
      </w:r>
      <w:r w:rsidR="00C81F91">
        <w:t xml:space="preserve"> </w:t>
      </w:r>
      <w:r w:rsidR="008B32C6" w:rsidRPr="008B32C6">
        <w:t xml:space="preserve">jo pavaldiniai. </w:t>
      </w:r>
    </w:p>
    <w:p w:rsidR="005626C5" w:rsidRDefault="009A50DE" w:rsidP="00F87734">
      <w:pPr>
        <w:pStyle w:val="ListParagraph"/>
        <w:numPr>
          <w:ilvl w:val="1"/>
          <w:numId w:val="12"/>
        </w:numPr>
        <w:tabs>
          <w:tab w:val="left" w:pos="1985"/>
        </w:tabs>
        <w:ind w:left="0" w:firstLine="1276"/>
        <w:jc w:val="both"/>
      </w:pPr>
      <w:r>
        <w:t>Siekiant išvengti psichologinio smurto darbe atvejų padaugėjimo, reikėtų v</w:t>
      </w:r>
      <w:r w:rsidR="008B32C6" w:rsidRPr="008B32C6">
        <w:t>engti besitęsiančio streso situacijų,</w:t>
      </w:r>
      <w:r w:rsidR="00647301">
        <w:t xml:space="preserve"> </w:t>
      </w:r>
      <w:r w:rsidR="008B32C6" w:rsidRPr="008B32C6">
        <w:t>stebėti atvejus, kai darbuotojai neatvyksta į darbą</w:t>
      </w:r>
      <w:r>
        <w:t xml:space="preserve"> dėl ligos.</w:t>
      </w:r>
    </w:p>
    <w:p w:rsidR="009A50DE" w:rsidRPr="0033156C" w:rsidRDefault="009A50DE" w:rsidP="00F87734">
      <w:pPr>
        <w:pStyle w:val="ListParagraph"/>
        <w:numPr>
          <w:ilvl w:val="0"/>
          <w:numId w:val="12"/>
        </w:numPr>
        <w:tabs>
          <w:tab w:val="left" w:pos="1560"/>
          <w:tab w:val="left" w:pos="1701"/>
        </w:tabs>
        <w:autoSpaceDE w:val="0"/>
        <w:autoSpaceDN w:val="0"/>
        <w:adjustRightInd w:val="0"/>
        <w:ind w:left="0" w:firstLine="1276"/>
        <w:rPr>
          <w:b/>
          <w:bCs/>
          <w:szCs w:val="24"/>
        </w:rPr>
      </w:pPr>
      <w:r w:rsidRPr="0033156C">
        <w:rPr>
          <w:b/>
          <w:bCs/>
          <w:szCs w:val="24"/>
        </w:rPr>
        <w:t>Registruoti smurto atvejus</w:t>
      </w:r>
      <w:r w:rsidR="00C00DBB">
        <w:rPr>
          <w:b/>
          <w:bCs/>
          <w:szCs w:val="24"/>
        </w:rPr>
        <w:t xml:space="preserve"> ir juos analizuoti</w:t>
      </w:r>
    </w:p>
    <w:p w:rsidR="0033156C" w:rsidRDefault="003D28BC" w:rsidP="00F87734">
      <w:pPr>
        <w:pStyle w:val="ListParagraph"/>
        <w:numPr>
          <w:ilvl w:val="1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 w:rsidRPr="003D28BC">
        <w:rPr>
          <w:szCs w:val="24"/>
        </w:rPr>
        <w:t xml:space="preserve">Siekiant veiksmingiau valdyti psichologinį smurtą darbe, smurto atvejai turi būti </w:t>
      </w:r>
      <w:r>
        <w:rPr>
          <w:szCs w:val="24"/>
        </w:rPr>
        <w:t>registruojami</w:t>
      </w:r>
      <w:r w:rsidRPr="003D28BC">
        <w:rPr>
          <w:szCs w:val="24"/>
        </w:rPr>
        <w:t xml:space="preserve"> nedelsiant, juos išsamiai </w:t>
      </w:r>
      <w:r w:rsidR="009A50DE" w:rsidRPr="003D28BC">
        <w:rPr>
          <w:szCs w:val="24"/>
        </w:rPr>
        <w:t>išanaliz</w:t>
      </w:r>
      <w:r w:rsidRPr="003D28BC">
        <w:rPr>
          <w:szCs w:val="24"/>
        </w:rPr>
        <w:t>uojant.</w:t>
      </w:r>
    </w:p>
    <w:p w:rsidR="0033156C" w:rsidRDefault="003D28BC" w:rsidP="00F87734">
      <w:pPr>
        <w:pStyle w:val="ListParagraph"/>
        <w:numPr>
          <w:ilvl w:val="1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 w:rsidRPr="0033156C">
        <w:rPr>
          <w:szCs w:val="24"/>
        </w:rPr>
        <w:t>Vadovas privalo</w:t>
      </w:r>
      <w:r w:rsidR="009A50DE" w:rsidRPr="0033156C">
        <w:rPr>
          <w:szCs w:val="24"/>
        </w:rPr>
        <w:t xml:space="preserve"> informuoti smurto aukas rašyti</w:t>
      </w:r>
      <w:r w:rsidR="00B662B7">
        <w:rPr>
          <w:szCs w:val="24"/>
        </w:rPr>
        <w:t xml:space="preserve"> </w:t>
      </w:r>
      <w:r w:rsidR="009A50DE" w:rsidRPr="0033156C">
        <w:rPr>
          <w:szCs w:val="24"/>
        </w:rPr>
        <w:t>skundus / pranešimus apie įvykį su detaliais</w:t>
      </w:r>
      <w:r w:rsidR="00B662B7">
        <w:rPr>
          <w:szCs w:val="24"/>
        </w:rPr>
        <w:t xml:space="preserve"> </w:t>
      </w:r>
      <w:r w:rsidR="009A50DE" w:rsidRPr="0033156C">
        <w:rPr>
          <w:szCs w:val="24"/>
        </w:rPr>
        <w:t>paaiškinimais, nurodant galimus liudininkus.</w:t>
      </w:r>
    </w:p>
    <w:p w:rsidR="009A50DE" w:rsidRPr="0033156C" w:rsidRDefault="009A50DE" w:rsidP="00F87734">
      <w:pPr>
        <w:pStyle w:val="ListParagraph"/>
        <w:numPr>
          <w:ilvl w:val="1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 w:rsidRPr="0033156C">
        <w:rPr>
          <w:szCs w:val="24"/>
        </w:rPr>
        <w:t>Pranešime nurodoma, ar smurtavo įstaigoje dirbantis</w:t>
      </w:r>
      <w:r w:rsidR="00B662B7">
        <w:rPr>
          <w:szCs w:val="24"/>
        </w:rPr>
        <w:t xml:space="preserve"> </w:t>
      </w:r>
      <w:r w:rsidRPr="0033156C">
        <w:rPr>
          <w:szCs w:val="24"/>
        </w:rPr>
        <w:t>asmuo ar nedirbantysis (</w:t>
      </w:r>
      <w:r w:rsidR="003D28BC" w:rsidRPr="0033156C">
        <w:rPr>
          <w:szCs w:val="24"/>
        </w:rPr>
        <w:t xml:space="preserve">gyventojas </w:t>
      </w:r>
      <w:r w:rsidRPr="0033156C">
        <w:rPr>
          <w:szCs w:val="24"/>
        </w:rPr>
        <w:t>ar pan.), smurto situ</w:t>
      </w:r>
      <w:r w:rsidR="003D28BC" w:rsidRPr="0033156C">
        <w:rPr>
          <w:szCs w:val="24"/>
        </w:rPr>
        <w:t xml:space="preserve">acija, apraiškos ir aplinkybės, </w:t>
      </w:r>
      <w:r w:rsidRPr="0033156C">
        <w:rPr>
          <w:szCs w:val="24"/>
        </w:rPr>
        <w:t>smurtautojo ir aukos charakteristikos.</w:t>
      </w:r>
    </w:p>
    <w:p w:rsidR="003D28BC" w:rsidRPr="0033156C" w:rsidRDefault="003D28BC" w:rsidP="00F87734">
      <w:pPr>
        <w:pStyle w:val="ListParagraph"/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ind w:left="0" w:firstLine="1276"/>
        <w:rPr>
          <w:b/>
          <w:bCs/>
          <w:szCs w:val="24"/>
        </w:rPr>
      </w:pPr>
      <w:r w:rsidRPr="0033156C">
        <w:rPr>
          <w:b/>
          <w:bCs/>
          <w:szCs w:val="24"/>
        </w:rPr>
        <w:t>Ugdyti organizacijos kultūrą</w:t>
      </w:r>
    </w:p>
    <w:p w:rsidR="0033156C" w:rsidRPr="0033156C" w:rsidRDefault="003D28BC" w:rsidP="00F87734">
      <w:pPr>
        <w:pStyle w:val="ListParagraph"/>
        <w:numPr>
          <w:ilvl w:val="1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bCs/>
          <w:szCs w:val="24"/>
        </w:rPr>
      </w:pPr>
      <w:r w:rsidRPr="0033156C">
        <w:rPr>
          <w:szCs w:val="24"/>
        </w:rPr>
        <w:t>Darbdavys įsipareigoja užtikrinti darbuotojų saugą ir sveikatą visais su darbu susijusiais aspektais.</w:t>
      </w:r>
    </w:p>
    <w:p w:rsidR="0033156C" w:rsidRPr="0033156C" w:rsidRDefault="003D28BC" w:rsidP="00F87734">
      <w:pPr>
        <w:pStyle w:val="ListParagraph"/>
        <w:numPr>
          <w:ilvl w:val="1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bCs/>
          <w:szCs w:val="24"/>
        </w:rPr>
      </w:pPr>
      <w:r w:rsidRPr="0033156C">
        <w:rPr>
          <w:szCs w:val="24"/>
        </w:rPr>
        <w:t xml:space="preserve">Informuoti darbuotojus, kad psichologinis smurtas netoleruojamas. </w:t>
      </w:r>
    </w:p>
    <w:p w:rsidR="0033156C" w:rsidRPr="0033156C" w:rsidRDefault="003D28BC" w:rsidP="00F87734">
      <w:pPr>
        <w:pStyle w:val="ListParagraph"/>
        <w:numPr>
          <w:ilvl w:val="1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bCs/>
          <w:szCs w:val="24"/>
        </w:rPr>
      </w:pPr>
      <w:r w:rsidRPr="0033156C">
        <w:rPr>
          <w:szCs w:val="24"/>
        </w:rPr>
        <w:t>Siekiant mažinti psichologinio smurto darbe riziką, darbuotojų ir vadovo bendravimas turi būti pagrįstas pagarba, atidumu ir atvirumu.</w:t>
      </w:r>
    </w:p>
    <w:p w:rsidR="003D28BC" w:rsidRPr="0033156C" w:rsidRDefault="00CE1974" w:rsidP="00F87734">
      <w:pPr>
        <w:pStyle w:val="ListParagraph"/>
        <w:numPr>
          <w:ilvl w:val="1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bCs/>
          <w:szCs w:val="24"/>
        </w:rPr>
      </w:pPr>
      <w:r w:rsidRPr="0033156C">
        <w:rPr>
          <w:szCs w:val="24"/>
        </w:rPr>
        <w:t>Ugdyti tokią organizacinę kultūrą</w:t>
      </w:r>
      <w:r w:rsidR="003D28BC" w:rsidRPr="0033156C">
        <w:rPr>
          <w:szCs w:val="24"/>
        </w:rPr>
        <w:t>, kurioje būtų</w:t>
      </w:r>
      <w:r w:rsidR="00B662B7">
        <w:rPr>
          <w:szCs w:val="24"/>
        </w:rPr>
        <w:t xml:space="preserve"> </w:t>
      </w:r>
      <w:r w:rsidR="003D28BC" w:rsidRPr="0033156C">
        <w:rPr>
          <w:szCs w:val="24"/>
        </w:rPr>
        <w:t>toleruojami vyraujančiai nuomonei prieštaraujantys</w:t>
      </w:r>
      <w:r w:rsidR="00B662B7">
        <w:rPr>
          <w:szCs w:val="24"/>
        </w:rPr>
        <w:t xml:space="preserve"> </w:t>
      </w:r>
      <w:r w:rsidR="003D28BC" w:rsidRPr="0033156C">
        <w:rPr>
          <w:szCs w:val="24"/>
        </w:rPr>
        <w:t>pasisakymai ir diskusijos, gerbiama kitokia pozicija,</w:t>
      </w:r>
      <w:r w:rsidR="00B662B7">
        <w:rPr>
          <w:szCs w:val="24"/>
        </w:rPr>
        <w:t xml:space="preserve"> </w:t>
      </w:r>
      <w:r w:rsidR="003D28BC" w:rsidRPr="0033156C">
        <w:rPr>
          <w:szCs w:val="24"/>
        </w:rPr>
        <w:t>nuomonė.</w:t>
      </w:r>
    </w:p>
    <w:p w:rsidR="00CE1974" w:rsidRPr="0033156C" w:rsidRDefault="00CE1974" w:rsidP="00F87734">
      <w:pPr>
        <w:pStyle w:val="ListParagraph"/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ind w:left="0" w:firstLine="1276"/>
        <w:rPr>
          <w:b/>
          <w:bCs/>
          <w:szCs w:val="24"/>
        </w:rPr>
      </w:pPr>
      <w:r w:rsidRPr="0033156C">
        <w:rPr>
          <w:b/>
          <w:bCs/>
          <w:szCs w:val="24"/>
        </w:rPr>
        <w:t>Gerinti fizinę darbo aplinką</w:t>
      </w:r>
    </w:p>
    <w:p w:rsidR="0033156C" w:rsidRPr="0033156C" w:rsidRDefault="00CE1974" w:rsidP="00F87734">
      <w:pPr>
        <w:pStyle w:val="ListParagraph"/>
        <w:numPr>
          <w:ilvl w:val="1"/>
          <w:numId w:val="12"/>
        </w:numPr>
        <w:tabs>
          <w:tab w:val="left" w:pos="1701"/>
          <w:tab w:val="left" w:pos="1843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 w:rsidRPr="0033156C">
        <w:rPr>
          <w:szCs w:val="24"/>
        </w:rPr>
        <w:t xml:space="preserve">Darbdavys turi užtikrinti, kad darbo vieta būtų patogi ir saugi – ergonomiška, subalansuotas temperatūros ir drėgmės režimas, įrengtas tinkamas apšvietimas, ventiliacija, apsauga nuo dulkių, triukšmo ir vibracijos. Įranga tinkamai įrengta ir prižiūrima. </w:t>
      </w:r>
    </w:p>
    <w:p w:rsidR="00CE1974" w:rsidRPr="0033156C" w:rsidRDefault="00997943" w:rsidP="00F87734">
      <w:pPr>
        <w:pStyle w:val="ListParagraph"/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ind w:left="0" w:firstLine="1276"/>
        <w:rPr>
          <w:b/>
          <w:szCs w:val="24"/>
        </w:rPr>
      </w:pPr>
      <w:r w:rsidRPr="0033156C">
        <w:rPr>
          <w:b/>
          <w:szCs w:val="24"/>
        </w:rPr>
        <w:t>Informuoti ir mokyti darbuotojus</w:t>
      </w:r>
    </w:p>
    <w:p w:rsidR="0033156C" w:rsidRDefault="00C00DBB" w:rsidP="00F87734">
      <w:pPr>
        <w:pStyle w:val="ListParagraph"/>
        <w:numPr>
          <w:ilvl w:val="1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>
        <w:rPr>
          <w:szCs w:val="24"/>
        </w:rPr>
        <w:t>V</w:t>
      </w:r>
      <w:r w:rsidR="00CE1974" w:rsidRPr="00CE1974">
        <w:rPr>
          <w:szCs w:val="24"/>
        </w:rPr>
        <w:t xml:space="preserve">isi darbuotojai, neatsižvelgiant į tai, ar seniai dirba, ar tik įsidarbino, turi suprasti </w:t>
      </w:r>
      <w:r w:rsidR="00CE1974">
        <w:rPr>
          <w:szCs w:val="24"/>
        </w:rPr>
        <w:t xml:space="preserve">įstaigoje </w:t>
      </w:r>
      <w:r w:rsidR="00CE1974" w:rsidRPr="00CE1974">
        <w:rPr>
          <w:szCs w:val="24"/>
        </w:rPr>
        <w:t>siekia</w:t>
      </w:r>
      <w:r w:rsidR="00CE1974">
        <w:rPr>
          <w:szCs w:val="24"/>
        </w:rPr>
        <w:t>mo elgesio taisykles ir vykdomas priemones, aptariant per susirinkimus ar pan</w:t>
      </w:r>
      <w:r>
        <w:rPr>
          <w:szCs w:val="24"/>
        </w:rPr>
        <w:t>ašiai</w:t>
      </w:r>
      <w:r w:rsidR="00CE1974">
        <w:rPr>
          <w:szCs w:val="24"/>
        </w:rPr>
        <w:t>.</w:t>
      </w:r>
    </w:p>
    <w:p w:rsidR="0033156C" w:rsidRDefault="00CE1974" w:rsidP="00F87734">
      <w:pPr>
        <w:pStyle w:val="ListParagraph"/>
        <w:numPr>
          <w:ilvl w:val="1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 w:rsidRPr="0033156C">
        <w:rPr>
          <w:szCs w:val="24"/>
        </w:rPr>
        <w:t xml:space="preserve">Darbdavys turi inicijuoti ir organizuoti mokymus, </w:t>
      </w:r>
      <w:r w:rsidR="00164D1A">
        <w:rPr>
          <w:szCs w:val="24"/>
        </w:rPr>
        <w:t xml:space="preserve">pritaikytus skirtingų profesijų </w:t>
      </w:r>
      <w:r w:rsidRPr="0033156C">
        <w:rPr>
          <w:szCs w:val="24"/>
        </w:rPr>
        <w:t>darbuotojams.</w:t>
      </w:r>
    </w:p>
    <w:p w:rsidR="00CE1974" w:rsidRPr="00CE1974" w:rsidRDefault="00CE1974" w:rsidP="00F87734">
      <w:pPr>
        <w:pStyle w:val="ListParagraph"/>
        <w:numPr>
          <w:ilvl w:val="2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 w:rsidRPr="00CE1974">
        <w:rPr>
          <w:szCs w:val="24"/>
        </w:rPr>
        <w:t>Darbuotojai mokomi:</w:t>
      </w:r>
    </w:p>
    <w:p w:rsidR="0033156C" w:rsidRDefault="00CE1974" w:rsidP="00164D1A">
      <w:pPr>
        <w:pStyle w:val="ListParagraph"/>
        <w:numPr>
          <w:ilvl w:val="3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33156C">
        <w:rPr>
          <w:szCs w:val="24"/>
        </w:rPr>
        <w:t>nustatyti potencialias psichologinio smurto situacijas;</w:t>
      </w:r>
    </w:p>
    <w:p w:rsidR="0033156C" w:rsidRDefault="00CE1974" w:rsidP="00164D1A">
      <w:pPr>
        <w:pStyle w:val="ListParagraph"/>
        <w:numPr>
          <w:ilvl w:val="3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33156C">
        <w:rPr>
          <w:szCs w:val="24"/>
        </w:rPr>
        <w:t>psichologinio smurto įveikos ir problemų sprendimo būdus;</w:t>
      </w:r>
    </w:p>
    <w:p w:rsidR="0033156C" w:rsidRDefault="00CE1974" w:rsidP="00164D1A">
      <w:pPr>
        <w:pStyle w:val="ListParagraph"/>
        <w:numPr>
          <w:ilvl w:val="3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33156C">
        <w:rPr>
          <w:szCs w:val="24"/>
        </w:rPr>
        <w:t>bendravimo įgūdžių, kurie padėtų išvengti smurto ar jį sumažinti;</w:t>
      </w:r>
    </w:p>
    <w:p w:rsidR="0033156C" w:rsidRDefault="00CE1974" w:rsidP="00164D1A">
      <w:pPr>
        <w:pStyle w:val="ListParagraph"/>
        <w:numPr>
          <w:ilvl w:val="3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33156C">
        <w:rPr>
          <w:szCs w:val="24"/>
        </w:rPr>
        <w:t>skatinti palaikančią aplinką darbe;</w:t>
      </w:r>
    </w:p>
    <w:p w:rsidR="00CE1974" w:rsidRPr="0033156C" w:rsidRDefault="00CE1974" w:rsidP="00164D1A">
      <w:pPr>
        <w:pStyle w:val="ListParagraph"/>
        <w:numPr>
          <w:ilvl w:val="3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33156C">
        <w:rPr>
          <w:szCs w:val="24"/>
        </w:rPr>
        <w:t>apsiginti.</w:t>
      </w:r>
    </w:p>
    <w:p w:rsidR="00CE1974" w:rsidRDefault="00CE1974" w:rsidP="00F87734">
      <w:pPr>
        <w:pStyle w:val="ListParagraph"/>
        <w:numPr>
          <w:ilvl w:val="2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>
        <w:rPr>
          <w:szCs w:val="24"/>
        </w:rPr>
        <w:t>Vadovas turi:</w:t>
      </w:r>
    </w:p>
    <w:p w:rsidR="0033156C" w:rsidRDefault="00CE1974" w:rsidP="00164D1A">
      <w:pPr>
        <w:pStyle w:val="ListParagraph"/>
        <w:numPr>
          <w:ilvl w:val="3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CE1974">
        <w:rPr>
          <w:szCs w:val="24"/>
        </w:rPr>
        <w:t>suprasti ir paaiškinti organizacijos priešsmurtinę</w:t>
      </w:r>
      <w:r w:rsidR="00B662B7">
        <w:rPr>
          <w:szCs w:val="24"/>
        </w:rPr>
        <w:t xml:space="preserve"> </w:t>
      </w:r>
      <w:r w:rsidRPr="00CE1974">
        <w:rPr>
          <w:szCs w:val="24"/>
        </w:rPr>
        <w:t>politiką;</w:t>
      </w:r>
    </w:p>
    <w:p w:rsidR="0033156C" w:rsidRDefault="00CE1974" w:rsidP="00164D1A">
      <w:pPr>
        <w:pStyle w:val="ListParagraph"/>
        <w:numPr>
          <w:ilvl w:val="3"/>
          <w:numId w:val="12"/>
        </w:numPr>
        <w:autoSpaceDE w:val="0"/>
        <w:autoSpaceDN w:val="0"/>
        <w:adjustRightInd w:val="0"/>
        <w:jc w:val="both"/>
        <w:rPr>
          <w:szCs w:val="24"/>
        </w:rPr>
      </w:pPr>
      <w:r w:rsidRPr="0033156C">
        <w:rPr>
          <w:szCs w:val="24"/>
        </w:rPr>
        <w:t>pastebėti netinkamą darbuotojų elgesį;</w:t>
      </w:r>
    </w:p>
    <w:p w:rsidR="0033156C" w:rsidRDefault="00CE1974" w:rsidP="00F87734">
      <w:pPr>
        <w:pStyle w:val="ListParagraph"/>
        <w:numPr>
          <w:ilvl w:val="3"/>
          <w:numId w:val="12"/>
        </w:numPr>
        <w:autoSpaceDE w:val="0"/>
        <w:autoSpaceDN w:val="0"/>
        <w:adjustRightInd w:val="0"/>
        <w:ind w:left="0" w:firstLine="1418"/>
        <w:jc w:val="both"/>
        <w:rPr>
          <w:szCs w:val="24"/>
        </w:rPr>
      </w:pPr>
      <w:r w:rsidRPr="0033156C">
        <w:rPr>
          <w:szCs w:val="24"/>
        </w:rPr>
        <w:t>įvertinti darbo aplinką ir numatyti priemones, kurios padėtų išvengti smurto darbe;</w:t>
      </w:r>
    </w:p>
    <w:p w:rsidR="0033156C" w:rsidRDefault="00CE1974" w:rsidP="0033156C">
      <w:pPr>
        <w:pStyle w:val="ListParagraph"/>
        <w:numPr>
          <w:ilvl w:val="3"/>
          <w:numId w:val="12"/>
        </w:numPr>
        <w:autoSpaceDE w:val="0"/>
        <w:autoSpaceDN w:val="0"/>
        <w:adjustRightInd w:val="0"/>
        <w:rPr>
          <w:szCs w:val="24"/>
        </w:rPr>
      </w:pPr>
      <w:r w:rsidRPr="0033156C">
        <w:rPr>
          <w:szCs w:val="24"/>
        </w:rPr>
        <w:t>padėti nukentėjusiems darbuotojams;</w:t>
      </w:r>
    </w:p>
    <w:p w:rsidR="0033156C" w:rsidRDefault="00CE1974" w:rsidP="00F87734">
      <w:pPr>
        <w:pStyle w:val="ListParagraph"/>
        <w:numPr>
          <w:ilvl w:val="3"/>
          <w:numId w:val="12"/>
        </w:numPr>
        <w:autoSpaceDE w:val="0"/>
        <w:autoSpaceDN w:val="0"/>
        <w:adjustRightInd w:val="0"/>
        <w:ind w:left="0" w:firstLine="1418"/>
        <w:rPr>
          <w:szCs w:val="24"/>
        </w:rPr>
      </w:pPr>
      <w:r w:rsidRPr="0033156C">
        <w:rPr>
          <w:szCs w:val="24"/>
        </w:rPr>
        <w:t>užtikrinti informacijos apie patyrusius smurtą darbuotojus konfidencialumą pagal galiojančius teisės aktus;</w:t>
      </w:r>
    </w:p>
    <w:p w:rsidR="00CE1974" w:rsidRPr="0033156C" w:rsidRDefault="00CE1974" w:rsidP="00CE1974">
      <w:pPr>
        <w:pStyle w:val="ListParagraph"/>
        <w:numPr>
          <w:ilvl w:val="3"/>
          <w:numId w:val="12"/>
        </w:numPr>
        <w:autoSpaceDE w:val="0"/>
        <w:autoSpaceDN w:val="0"/>
        <w:adjustRightInd w:val="0"/>
        <w:rPr>
          <w:szCs w:val="24"/>
        </w:rPr>
      </w:pPr>
      <w:r w:rsidRPr="0033156C">
        <w:rPr>
          <w:szCs w:val="24"/>
        </w:rPr>
        <w:t>palaikyti darbuotojus ir abipuse pagarba grįstą darbo aplinką.</w:t>
      </w:r>
    </w:p>
    <w:p w:rsidR="00CE1974" w:rsidRPr="0033156C" w:rsidRDefault="00CE1974" w:rsidP="00F87734">
      <w:pPr>
        <w:pStyle w:val="ListParagraph"/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ind w:left="0" w:firstLine="1276"/>
        <w:rPr>
          <w:b/>
          <w:bCs/>
          <w:szCs w:val="24"/>
        </w:rPr>
      </w:pPr>
      <w:r w:rsidRPr="0033156C">
        <w:rPr>
          <w:b/>
          <w:bCs/>
          <w:szCs w:val="24"/>
        </w:rPr>
        <w:t>Suteikti pagalbą psichologinio smurto aukoms</w:t>
      </w:r>
    </w:p>
    <w:p w:rsidR="0033156C" w:rsidRDefault="00656258" w:rsidP="00F87734">
      <w:pPr>
        <w:pStyle w:val="ListParagraph"/>
        <w:numPr>
          <w:ilvl w:val="1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>
        <w:rPr>
          <w:szCs w:val="24"/>
        </w:rPr>
        <w:t xml:space="preserve">Darbdavys turi užtikrinti visų reikalingų </w:t>
      </w:r>
      <w:r w:rsidR="00CE1974" w:rsidRPr="00656258">
        <w:rPr>
          <w:szCs w:val="24"/>
        </w:rPr>
        <w:t>specialistų (psichologų,</w:t>
      </w:r>
      <w:r>
        <w:rPr>
          <w:szCs w:val="24"/>
        </w:rPr>
        <w:t xml:space="preserve"> psichiatrų, slaugytojų, </w:t>
      </w:r>
      <w:r w:rsidR="00CE1974" w:rsidRPr="00656258">
        <w:rPr>
          <w:szCs w:val="24"/>
        </w:rPr>
        <w:t>socialinių darbuotojų)</w:t>
      </w:r>
      <w:r>
        <w:rPr>
          <w:szCs w:val="24"/>
        </w:rPr>
        <w:t xml:space="preserve"> pagalbą smurtą </w:t>
      </w:r>
      <w:r w:rsidR="00CE1974" w:rsidRPr="00656258">
        <w:rPr>
          <w:szCs w:val="24"/>
        </w:rPr>
        <w:t>patyrusiems darbuotojams.</w:t>
      </w:r>
      <w:r w:rsidR="00B662B7">
        <w:rPr>
          <w:szCs w:val="24"/>
        </w:rPr>
        <w:t xml:space="preserve"> </w:t>
      </w:r>
      <w:r w:rsidR="00CE1974" w:rsidRPr="00656258">
        <w:rPr>
          <w:szCs w:val="24"/>
        </w:rPr>
        <w:t>Skubiai suteikta tinkama pagalba sumažintų nukentėjusiųjų</w:t>
      </w:r>
      <w:r w:rsidR="00B662B7">
        <w:rPr>
          <w:szCs w:val="24"/>
        </w:rPr>
        <w:t xml:space="preserve"> </w:t>
      </w:r>
      <w:r w:rsidR="00CE1974" w:rsidRPr="00656258">
        <w:rPr>
          <w:szCs w:val="24"/>
        </w:rPr>
        <w:t>ar smurtą mačiusių darbuotojų psichologinę</w:t>
      </w:r>
      <w:r w:rsidR="00B662B7">
        <w:rPr>
          <w:szCs w:val="24"/>
        </w:rPr>
        <w:t xml:space="preserve"> </w:t>
      </w:r>
      <w:r w:rsidR="00CE1974" w:rsidRPr="00656258">
        <w:rPr>
          <w:szCs w:val="24"/>
        </w:rPr>
        <w:t xml:space="preserve">traumą ir streso lygį. </w:t>
      </w:r>
    </w:p>
    <w:p w:rsidR="0033156C" w:rsidRDefault="00656258" w:rsidP="00F87734">
      <w:pPr>
        <w:pStyle w:val="ListParagraph"/>
        <w:numPr>
          <w:ilvl w:val="1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 w:rsidRPr="0033156C">
        <w:rPr>
          <w:szCs w:val="24"/>
        </w:rPr>
        <w:t xml:space="preserve">Psichologo konsultacija naudinga, kai sunku išsiaiškinti smurto priežastis ar abejojama skundo dėl patirto smurto pagrįstumu. </w:t>
      </w:r>
    </w:p>
    <w:p w:rsidR="0033156C" w:rsidRDefault="00656258" w:rsidP="00F87734">
      <w:pPr>
        <w:pStyle w:val="ListParagraph"/>
        <w:numPr>
          <w:ilvl w:val="1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 w:rsidRPr="0033156C">
        <w:rPr>
          <w:szCs w:val="24"/>
        </w:rPr>
        <w:t>Smurtą patyrusiam darbuotojui turi būti užtikrinta reintegracija į darbovietę, garantuojant apsaugą nuo nemalonių santykių su smurtautoju, ar perkėlimas į kitą darbą.</w:t>
      </w:r>
    </w:p>
    <w:p w:rsidR="0033156C" w:rsidRDefault="00656258" w:rsidP="00F87734">
      <w:pPr>
        <w:pStyle w:val="ListParagraph"/>
        <w:numPr>
          <w:ilvl w:val="1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 w:rsidRPr="0033156C">
        <w:rPr>
          <w:szCs w:val="24"/>
        </w:rPr>
        <w:t>Esant būtinybei, psichologinį smurtą patyrusiai aukai gali būti skirtas laikas poilsiui bei reabilitacijai (laisvų dienų skaičius priklauso nuo individualių asmens poreikių).</w:t>
      </w:r>
    </w:p>
    <w:p w:rsidR="00656258" w:rsidRPr="00C00DBB" w:rsidRDefault="00656258" w:rsidP="00F87734">
      <w:pPr>
        <w:pStyle w:val="ListParagraph"/>
        <w:numPr>
          <w:ilvl w:val="1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 w:rsidRPr="0033156C">
        <w:rPr>
          <w:szCs w:val="24"/>
        </w:rPr>
        <w:t>Darbdavys, esant reikalui, aukai turėtų užtikrinti pagalbą kreipiantis į teismą ir gauti žalos atlyginimą.</w:t>
      </w:r>
    </w:p>
    <w:p w:rsidR="00656258" w:rsidRPr="0033156C" w:rsidRDefault="00656258" w:rsidP="001F5D83">
      <w:pPr>
        <w:pStyle w:val="ListParagraph"/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ind w:left="0" w:firstLine="1276"/>
        <w:jc w:val="both"/>
        <w:rPr>
          <w:b/>
          <w:bCs/>
          <w:szCs w:val="24"/>
        </w:rPr>
      </w:pPr>
      <w:r w:rsidRPr="0033156C">
        <w:rPr>
          <w:b/>
          <w:bCs/>
          <w:szCs w:val="24"/>
        </w:rPr>
        <w:t>Drausminių procedūrų taikymas smurtautojui</w:t>
      </w:r>
    </w:p>
    <w:p w:rsidR="0033156C" w:rsidRDefault="00656258" w:rsidP="001F5D83">
      <w:pPr>
        <w:pStyle w:val="ListParagraph"/>
        <w:numPr>
          <w:ilvl w:val="1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 w:rsidRPr="00656258">
        <w:rPr>
          <w:szCs w:val="24"/>
        </w:rPr>
        <w:t>Prieš taikant drausmines procedūras abi smurto</w:t>
      </w:r>
      <w:r w:rsidR="00B662B7">
        <w:rPr>
          <w:szCs w:val="24"/>
        </w:rPr>
        <w:t xml:space="preserve"> </w:t>
      </w:r>
      <w:r w:rsidRPr="00656258">
        <w:rPr>
          <w:szCs w:val="24"/>
        </w:rPr>
        <w:t>įvykyje dalyvavusios pusės turi būti objektyviai išklausytos.</w:t>
      </w:r>
    </w:p>
    <w:p w:rsidR="0033156C" w:rsidRDefault="00656258" w:rsidP="001F5D83">
      <w:pPr>
        <w:pStyle w:val="ListParagraph"/>
        <w:numPr>
          <w:ilvl w:val="1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 w:rsidRPr="0033156C">
        <w:rPr>
          <w:szCs w:val="24"/>
        </w:rPr>
        <w:t>Būtina atsižvelgti į paaiškinimus, aplinkybes, ankstesnį smurtautojų elgesį. Kai neužtenka neformalaus sprendimo – pokalbio su smurtautoju, skiriant jam psichologo konsultaciją, taikomos tokios drausminės priemonės, kaip raštiški įspėjimai, perkėlimas į kitą skyrių ar pareigas, atleidimas iš darbo.</w:t>
      </w:r>
    </w:p>
    <w:p w:rsidR="007F66A7" w:rsidRDefault="00656258" w:rsidP="001F5D83">
      <w:pPr>
        <w:pStyle w:val="ListParagraph"/>
        <w:numPr>
          <w:ilvl w:val="1"/>
          <w:numId w:val="12"/>
        </w:numPr>
        <w:tabs>
          <w:tab w:val="left" w:pos="1985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 w:rsidRPr="0033156C">
        <w:rPr>
          <w:szCs w:val="24"/>
        </w:rPr>
        <w:t>Už melagi</w:t>
      </w:r>
      <w:r w:rsidR="00950B90" w:rsidRPr="0033156C">
        <w:rPr>
          <w:szCs w:val="24"/>
        </w:rPr>
        <w:t>ngus pareiškimus yra numatytos drausminės priemonė</w:t>
      </w:r>
      <w:r w:rsidRPr="0033156C">
        <w:rPr>
          <w:szCs w:val="24"/>
        </w:rPr>
        <w:t>s</w:t>
      </w:r>
      <w:r w:rsidR="00950B90" w:rsidRPr="0033156C">
        <w:rPr>
          <w:szCs w:val="24"/>
        </w:rPr>
        <w:t>.</w:t>
      </w:r>
    </w:p>
    <w:p w:rsidR="00C00DBB" w:rsidRDefault="00C00DBB" w:rsidP="00C00DBB">
      <w:pPr>
        <w:autoSpaceDE w:val="0"/>
        <w:autoSpaceDN w:val="0"/>
        <w:adjustRightInd w:val="0"/>
        <w:jc w:val="both"/>
        <w:rPr>
          <w:szCs w:val="24"/>
        </w:rPr>
      </w:pPr>
    </w:p>
    <w:p w:rsidR="00C00DBB" w:rsidRPr="00CD6F10" w:rsidRDefault="008D2D52" w:rsidP="008D2D52">
      <w:pPr>
        <w:pStyle w:val="ListParagraph"/>
        <w:autoSpaceDE w:val="0"/>
        <w:autoSpaceDN w:val="0"/>
        <w:adjustRightInd w:val="0"/>
        <w:ind w:left="1080"/>
        <w:jc w:val="center"/>
        <w:rPr>
          <w:b/>
          <w:szCs w:val="24"/>
        </w:rPr>
      </w:pPr>
      <w:r>
        <w:rPr>
          <w:b/>
          <w:szCs w:val="24"/>
        </w:rPr>
        <w:t xml:space="preserve">VI. </w:t>
      </w:r>
      <w:r w:rsidR="00CD6F10" w:rsidRPr="00CD6F10">
        <w:rPr>
          <w:b/>
          <w:szCs w:val="24"/>
        </w:rPr>
        <w:t>BAIGIAMOSIOS NUOSTATOS</w:t>
      </w:r>
    </w:p>
    <w:p w:rsidR="00C00DBB" w:rsidRDefault="00C00DBB" w:rsidP="001F5D83">
      <w:pPr>
        <w:tabs>
          <w:tab w:val="left" w:pos="1701"/>
        </w:tabs>
        <w:autoSpaceDE w:val="0"/>
        <w:autoSpaceDN w:val="0"/>
        <w:adjustRightInd w:val="0"/>
        <w:ind w:firstLine="1276"/>
        <w:jc w:val="both"/>
        <w:rPr>
          <w:szCs w:val="24"/>
        </w:rPr>
      </w:pPr>
    </w:p>
    <w:p w:rsidR="00745281" w:rsidRDefault="00B662B7" w:rsidP="001F5D83">
      <w:pPr>
        <w:pStyle w:val="ListParagraph"/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>
        <w:t>Globos namų</w:t>
      </w:r>
      <w:r w:rsidR="00745281" w:rsidRPr="006B625C">
        <w:t xml:space="preserve"> klimatas – tai </w:t>
      </w:r>
      <w:r w:rsidR="00755736">
        <w:t xml:space="preserve">psichologinė </w:t>
      </w:r>
      <w:r w:rsidR="00745281" w:rsidRPr="006B625C">
        <w:t>atmosfera darbe, pasitenkinimas darbu, bendradarbiavimo ypatumai, asmeninis kiekvieno darbuotojo efektyvumas, funkcij</w:t>
      </w:r>
      <w:r w:rsidR="00E8604E">
        <w:t>ų ir atsakomybės paskirstymas, Globos namų</w:t>
      </w:r>
      <w:r w:rsidR="00745281" w:rsidRPr="006B625C">
        <w:t xml:space="preserve"> tikslų ir plėtros perspektyvų aiškumas visų lygių </w:t>
      </w:r>
      <w:r w:rsidR="00745281">
        <w:t>įstaigos</w:t>
      </w:r>
      <w:r w:rsidR="00745281" w:rsidRPr="006B625C">
        <w:t xml:space="preserve"> darbuotojams.</w:t>
      </w:r>
    </w:p>
    <w:p w:rsidR="00745281" w:rsidRPr="00687FA7" w:rsidRDefault="00A72AC7" w:rsidP="001F5D83">
      <w:pPr>
        <w:pStyle w:val="ListParagraph"/>
        <w:numPr>
          <w:ilvl w:val="0"/>
          <w:numId w:val="12"/>
        </w:numPr>
        <w:tabs>
          <w:tab w:val="left" w:pos="1701"/>
        </w:tabs>
        <w:autoSpaceDE w:val="0"/>
        <w:autoSpaceDN w:val="0"/>
        <w:adjustRightInd w:val="0"/>
        <w:ind w:left="0" w:firstLine="1276"/>
        <w:jc w:val="both"/>
        <w:rPr>
          <w:szCs w:val="24"/>
        </w:rPr>
      </w:pPr>
      <w:r>
        <w:rPr>
          <w:szCs w:val="24"/>
        </w:rPr>
        <w:t>Globos namų</w:t>
      </w:r>
      <w:r w:rsidR="00CD6F10" w:rsidRPr="00687FA7">
        <w:rPr>
          <w:szCs w:val="24"/>
        </w:rPr>
        <w:t xml:space="preserve"> bendras psichologinis klimatas daugeliu atveju priklauso ne tik nuo vadovo, tačiau ir darbuotojų. Siektina, kad didelė dauguma darbuotojų būtų jautrūs ir pastabūs savo kolegų atž</w:t>
      </w:r>
      <w:r w:rsidR="00745281" w:rsidRPr="00687FA7">
        <w:rPr>
          <w:szCs w:val="24"/>
        </w:rPr>
        <w:t xml:space="preserve">vilgiu – padėtų darbo metu, </w:t>
      </w:r>
      <w:r w:rsidR="00745281">
        <w:t>gerbtų vieni kitus</w:t>
      </w:r>
      <w:r w:rsidR="00745281" w:rsidRPr="006B625C">
        <w:t xml:space="preserve">, </w:t>
      </w:r>
      <w:r w:rsidR="00745281">
        <w:t>vertintų atliekamą darbą, būtų</w:t>
      </w:r>
      <w:r w:rsidR="00745281" w:rsidRPr="006B625C">
        <w:t xml:space="preserve"> lojal</w:t>
      </w:r>
      <w:r w:rsidR="00745281">
        <w:t>ūs.</w:t>
      </w:r>
    </w:p>
    <w:p w:rsidR="00687FA7" w:rsidRPr="001F5D83" w:rsidRDefault="001F5D83" w:rsidP="00A72AC7">
      <w:pPr>
        <w:jc w:val="center"/>
        <w:rPr>
          <w:rFonts w:eastAsia="Times New Roman"/>
          <w:bCs/>
          <w:szCs w:val="20"/>
        </w:rPr>
      </w:pPr>
      <w:r w:rsidRPr="009B2CDE">
        <w:rPr>
          <w:rFonts w:ascii="Calibri" w:eastAsia="Calibri" w:hAnsi="Calibri"/>
          <w:color w:val="000000"/>
          <w:sz w:val="22"/>
        </w:rPr>
        <w:t>_______________</w:t>
      </w:r>
    </w:p>
    <w:sectPr w:rsidR="00687FA7" w:rsidRPr="001F5D83" w:rsidSect="0009645F">
      <w:pgSz w:w="12240" w:h="15840"/>
      <w:pgMar w:top="1134" w:right="567" w:bottom="1134" w:left="1701" w:header="567" w:footer="567" w:gutter="0"/>
      <w:cols w:space="1296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3E35"/>
    <w:multiLevelType w:val="multilevel"/>
    <w:tmpl w:val="F93C0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DC10ED"/>
    <w:multiLevelType w:val="hybridMultilevel"/>
    <w:tmpl w:val="1EDC5E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2018"/>
    <w:multiLevelType w:val="hybridMultilevel"/>
    <w:tmpl w:val="D3BECC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82636"/>
    <w:multiLevelType w:val="hybridMultilevel"/>
    <w:tmpl w:val="37E240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B255B"/>
    <w:multiLevelType w:val="multilevel"/>
    <w:tmpl w:val="F93C0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E0234AC"/>
    <w:multiLevelType w:val="hybridMultilevel"/>
    <w:tmpl w:val="CEB454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E0581"/>
    <w:multiLevelType w:val="hybridMultilevel"/>
    <w:tmpl w:val="6792AD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A0012"/>
    <w:multiLevelType w:val="hybridMultilevel"/>
    <w:tmpl w:val="BFD24D14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33D146C"/>
    <w:multiLevelType w:val="hybridMultilevel"/>
    <w:tmpl w:val="376A42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07574"/>
    <w:multiLevelType w:val="hybridMultilevel"/>
    <w:tmpl w:val="FF005BF8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E95560"/>
    <w:multiLevelType w:val="hybridMultilevel"/>
    <w:tmpl w:val="0B4808EC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340A8"/>
    <w:multiLevelType w:val="hybridMultilevel"/>
    <w:tmpl w:val="A15A7362"/>
    <w:lvl w:ilvl="0" w:tplc="33744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2283C"/>
    <w:multiLevelType w:val="hybridMultilevel"/>
    <w:tmpl w:val="E4C023FA"/>
    <w:lvl w:ilvl="0" w:tplc="31F4C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3258E"/>
    <w:multiLevelType w:val="hybridMultilevel"/>
    <w:tmpl w:val="C3CCE5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8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C6"/>
    <w:rsid w:val="000578E7"/>
    <w:rsid w:val="0009645F"/>
    <w:rsid w:val="0011697A"/>
    <w:rsid w:val="00164D1A"/>
    <w:rsid w:val="00182739"/>
    <w:rsid w:val="001949A9"/>
    <w:rsid w:val="001A081D"/>
    <w:rsid w:val="001F5D83"/>
    <w:rsid w:val="00221682"/>
    <w:rsid w:val="0025133C"/>
    <w:rsid w:val="00261B48"/>
    <w:rsid w:val="0033156C"/>
    <w:rsid w:val="003B4827"/>
    <w:rsid w:val="003D28BC"/>
    <w:rsid w:val="00406BF5"/>
    <w:rsid w:val="00430C20"/>
    <w:rsid w:val="004335EB"/>
    <w:rsid w:val="005626C5"/>
    <w:rsid w:val="00573F2E"/>
    <w:rsid w:val="005D6318"/>
    <w:rsid w:val="00647301"/>
    <w:rsid w:val="00655F77"/>
    <w:rsid w:val="00656258"/>
    <w:rsid w:val="00684E0C"/>
    <w:rsid w:val="00687FA7"/>
    <w:rsid w:val="006B1063"/>
    <w:rsid w:val="00745281"/>
    <w:rsid w:val="00755736"/>
    <w:rsid w:val="007D0CFA"/>
    <w:rsid w:val="007D6F7D"/>
    <w:rsid w:val="007F66A7"/>
    <w:rsid w:val="00817526"/>
    <w:rsid w:val="00830A04"/>
    <w:rsid w:val="008B32C6"/>
    <w:rsid w:val="008D2D52"/>
    <w:rsid w:val="00950B90"/>
    <w:rsid w:val="00972B6C"/>
    <w:rsid w:val="00997943"/>
    <w:rsid w:val="009A50DE"/>
    <w:rsid w:val="009C215C"/>
    <w:rsid w:val="00A67984"/>
    <w:rsid w:val="00A72AC7"/>
    <w:rsid w:val="00AB601D"/>
    <w:rsid w:val="00AE6B7C"/>
    <w:rsid w:val="00B147B5"/>
    <w:rsid w:val="00B502BB"/>
    <w:rsid w:val="00B662B7"/>
    <w:rsid w:val="00B91024"/>
    <w:rsid w:val="00C00DBB"/>
    <w:rsid w:val="00C81F91"/>
    <w:rsid w:val="00CD6F10"/>
    <w:rsid w:val="00CE1974"/>
    <w:rsid w:val="00D07C1F"/>
    <w:rsid w:val="00D9282F"/>
    <w:rsid w:val="00DC6B0C"/>
    <w:rsid w:val="00E10DBE"/>
    <w:rsid w:val="00E27CDA"/>
    <w:rsid w:val="00E44BB8"/>
    <w:rsid w:val="00E8604E"/>
    <w:rsid w:val="00EC6304"/>
    <w:rsid w:val="00F87734"/>
    <w:rsid w:val="00FB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0F74-3418-424D-800D-8A8673D6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6591</Words>
  <Characters>3757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Milda</cp:lastModifiedBy>
  <cp:revision>11</cp:revision>
  <cp:lastPrinted>2017-08-09T09:54:00Z</cp:lastPrinted>
  <dcterms:created xsi:type="dcterms:W3CDTF">2021-05-03T11:53:00Z</dcterms:created>
  <dcterms:modified xsi:type="dcterms:W3CDTF">2021-05-03T12:07:00Z</dcterms:modified>
</cp:coreProperties>
</file>